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353A" w:rsidRPr="00170B21" w:rsidRDefault="00AA353A" w:rsidP="00AA353A">
      <w:pPr>
        <w:jc w:val="right"/>
        <w:rPr>
          <w:rFonts w:ascii="Tahoma" w:eastAsia="MS Mincho" w:hAnsi="Tahoma" w:cs="Tahoma"/>
          <w:b/>
          <w:sz w:val="20"/>
          <w:szCs w:val="20"/>
        </w:rPr>
      </w:pPr>
      <w:r w:rsidRPr="00170B21">
        <w:rPr>
          <w:rFonts w:ascii="Tahoma" w:eastAsia="MS Mincho" w:hAnsi="Tahoma" w:cs="Tahoma"/>
          <w:b/>
          <w:kern w:val="32"/>
          <w:sz w:val="20"/>
          <w:szCs w:val="20"/>
        </w:rPr>
        <w:t>Приложение №3</w:t>
      </w:r>
      <w:r w:rsidRPr="00170B21">
        <w:rPr>
          <w:rFonts w:ascii="Tahoma" w:eastAsia="MS Mincho" w:hAnsi="Tahoma" w:cs="Tahoma"/>
          <w:kern w:val="32"/>
          <w:sz w:val="20"/>
          <w:szCs w:val="20"/>
        </w:rPr>
        <w:t xml:space="preserve"> </w:t>
      </w:r>
      <w:r w:rsidRPr="00170B21">
        <w:rPr>
          <w:rFonts w:ascii="Tahoma" w:eastAsia="MS Mincho" w:hAnsi="Tahoma" w:cs="Tahoma"/>
          <w:sz w:val="20"/>
          <w:szCs w:val="20"/>
        </w:rPr>
        <w:t>«</w:t>
      </w:r>
      <w:r w:rsidRPr="00170B21">
        <w:rPr>
          <w:rFonts w:ascii="Tahoma" w:eastAsia="MS Mincho" w:hAnsi="Tahoma" w:cs="Tahoma"/>
          <w:b/>
          <w:sz w:val="20"/>
          <w:szCs w:val="20"/>
        </w:rPr>
        <w:t>Формы для заполнения Претендентами»</w:t>
      </w:r>
    </w:p>
    <w:p w:rsidR="00923C99" w:rsidRPr="00170B21" w:rsidRDefault="00923C99" w:rsidP="00923C99">
      <w:pPr>
        <w:pStyle w:val="1"/>
        <w:numPr>
          <w:ilvl w:val="0"/>
          <w:numId w:val="0"/>
        </w:numPr>
        <w:tabs>
          <w:tab w:val="left" w:pos="6424"/>
        </w:tabs>
        <w:spacing w:before="0"/>
        <w:ind w:left="792"/>
        <w:jc w:val="right"/>
        <w:rPr>
          <w:rFonts w:ascii="Tahoma" w:eastAsia="MS Mincho" w:hAnsi="Tahoma" w:cs="Tahoma"/>
          <w:color w:val="548DD4"/>
          <w:kern w:val="32"/>
          <w:sz w:val="20"/>
        </w:rPr>
      </w:pPr>
      <w:r w:rsidRPr="00170B21">
        <w:rPr>
          <w:rFonts w:ascii="Tahoma" w:eastAsia="MS Mincho" w:hAnsi="Tahoma" w:cs="Tahoma"/>
          <w:kern w:val="32"/>
          <w:sz w:val="20"/>
        </w:rPr>
        <w:t>Форма 1.   Текст заявки</w:t>
      </w:r>
    </w:p>
    <w:p w:rsidR="00923C99" w:rsidRPr="00170B21" w:rsidRDefault="00923C99" w:rsidP="00AA353A">
      <w:pPr>
        <w:jc w:val="right"/>
        <w:rPr>
          <w:rFonts w:ascii="Tahoma" w:eastAsia="MS Mincho" w:hAnsi="Tahoma" w:cs="Tahoma"/>
          <w:b/>
          <w:sz w:val="20"/>
          <w:szCs w:val="20"/>
        </w:rPr>
      </w:pPr>
    </w:p>
    <w:p w:rsidR="00923C99" w:rsidRPr="00170B21" w:rsidRDefault="00923C99" w:rsidP="00AA353A">
      <w:pPr>
        <w:jc w:val="right"/>
        <w:rPr>
          <w:rFonts w:ascii="Tahoma" w:eastAsia="MS Mincho" w:hAnsi="Tahoma" w:cs="Tahoma"/>
          <w:b/>
          <w:sz w:val="20"/>
          <w:szCs w:val="20"/>
        </w:rPr>
      </w:pPr>
    </w:p>
    <w:p w:rsidR="003E4CC3" w:rsidRPr="00BA1EBE" w:rsidRDefault="003E4CC3" w:rsidP="003E4CC3">
      <w:pPr>
        <w:jc w:val="center"/>
        <w:rPr>
          <w:rFonts w:ascii="Tahoma" w:hAnsi="Tahoma" w:cs="Tahoma"/>
          <w:b/>
          <w:sz w:val="20"/>
          <w:szCs w:val="20"/>
        </w:rPr>
      </w:pPr>
      <w:r w:rsidRPr="00BA1EBE">
        <w:rPr>
          <w:rFonts w:ascii="Tahoma" w:hAnsi="Tahoma" w:cs="Tahoma"/>
          <w:b/>
          <w:sz w:val="20"/>
          <w:szCs w:val="20"/>
        </w:rPr>
        <w:t>Заявка на участие в закупочной процедуре</w:t>
      </w:r>
    </w:p>
    <w:p w:rsidR="003E4CC3" w:rsidRPr="00BA1EBE" w:rsidRDefault="003E4CC3" w:rsidP="003E4CC3">
      <w:pPr>
        <w:jc w:val="center"/>
        <w:rPr>
          <w:rFonts w:ascii="Tahoma" w:hAnsi="Tahoma" w:cs="Tahoma"/>
          <w:b/>
          <w:sz w:val="20"/>
          <w:szCs w:val="20"/>
        </w:rPr>
      </w:pPr>
    </w:p>
    <w:p w:rsidR="003E4CC3" w:rsidRPr="00BA1EBE" w:rsidRDefault="003E4CC3" w:rsidP="003E4CC3">
      <w:pPr>
        <w:suppressAutoHyphens/>
        <w:spacing w:after="0"/>
        <w:ind w:firstLine="709"/>
        <w:rPr>
          <w:rFonts w:ascii="Tahoma" w:hAnsi="Tahoma" w:cs="Tahoma"/>
          <w:i/>
          <w:sz w:val="20"/>
          <w:szCs w:val="20"/>
        </w:rPr>
      </w:pPr>
      <w:r w:rsidRPr="00BA1EBE">
        <w:rPr>
          <w:rFonts w:ascii="Tahoma" w:hAnsi="Tahoma" w:cs="Tahoma"/>
          <w:i/>
          <w:sz w:val="20"/>
          <w:szCs w:val="20"/>
        </w:rPr>
        <w:t xml:space="preserve"> «Подтверждаем участие в Закупочной процедуре ООО «Востокгеология» исключительно в целях заключения договора и в соответствии с предъявленными в Приглашении от</w:t>
      </w:r>
      <w:r w:rsidR="00C51693">
        <w:rPr>
          <w:rFonts w:ascii="Tahoma" w:hAnsi="Tahoma" w:cs="Tahoma"/>
          <w:i/>
          <w:sz w:val="20"/>
          <w:szCs w:val="20"/>
        </w:rPr>
        <w:t xml:space="preserve"> </w:t>
      </w:r>
      <w:r w:rsidR="00C51693" w:rsidRPr="006A2694">
        <w:rPr>
          <w:rFonts w:ascii="Tahoma" w:hAnsi="Tahoma" w:cs="Tahoma"/>
          <w:i/>
          <w:sz w:val="20"/>
          <w:szCs w:val="20"/>
          <w:u w:val="single"/>
        </w:rPr>
        <w:t>1</w:t>
      </w:r>
      <w:r w:rsidR="00C51693">
        <w:rPr>
          <w:rFonts w:ascii="Tahoma" w:hAnsi="Tahoma" w:cs="Tahoma"/>
          <w:i/>
          <w:sz w:val="20"/>
          <w:szCs w:val="20"/>
          <w:u w:val="single"/>
        </w:rPr>
        <w:t>4.11.2025</w:t>
      </w:r>
      <w:r w:rsidRPr="00BA1EBE">
        <w:rPr>
          <w:rFonts w:ascii="Tahoma" w:hAnsi="Tahoma" w:cs="Tahoma"/>
          <w:i/>
          <w:sz w:val="20"/>
          <w:szCs w:val="20"/>
        </w:rPr>
        <w:t xml:space="preserve"> №</w:t>
      </w:r>
      <w:r w:rsidR="00C51693">
        <w:rPr>
          <w:rFonts w:ascii="Tahoma" w:hAnsi="Tahoma" w:cs="Tahoma"/>
          <w:i/>
          <w:sz w:val="20"/>
          <w:szCs w:val="20"/>
        </w:rPr>
        <w:t xml:space="preserve"> </w:t>
      </w:r>
      <w:r w:rsidR="00C51693" w:rsidRPr="00C51693">
        <w:rPr>
          <w:rFonts w:ascii="Tahoma" w:hAnsi="Tahoma" w:cs="Tahoma"/>
          <w:i/>
          <w:sz w:val="20"/>
          <w:szCs w:val="20"/>
          <w:u w:val="single"/>
        </w:rPr>
        <w:t>ВГ/2084-исх</w:t>
      </w:r>
      <w:r w:rsidRPr="00BA1EBE">
        <w:rPr>
          <w:rFonts w:ascii="Tahoma" w:hAnsi="Tahoma" w:cs="Tahoma"/>
          <w:i/>
          <w:sz w:val="20"/>
          <w:szCs w:val="20"/>
        </w:rPr>
        <w:t xml:space="preserve"> требованиями, а также выражаем свое согласие на участие в процедуре в соответствии с указанными требованиями, в том числе, с проектом договора. Срок действия нашего предложения составляет не менее </w:t>
      </w:r>
      <w:r>
        <w:rPr>
          <w:rFonts w:ascii="Tahoma" w:hAnsi="Tahoma" w:cs="Tahoma"/>
          <w:i/>
          <w:sz w:val="20"/>
          <w:szCs w:val="20"/>
        </w:rPr>
        <w:t xml:space="preserve">90 календарных </w:t>
      </w:r>
      <w:r w:rsidRPr="00BA1EBE">
        <w:rPr>
          <w:rFonts w:ascii="Tahoma" w:hAnsi="Tahoma" w:cs="Tahoma"/>
          <w:i/>
          <w:sz w:val="20"/>
          <w:szCs w:val="20"/>
        </w:rPr>
        <w:t xml:space="preserve">дней начиная с даты окончания срока подачи предложений. </w:t>
      </w:r>
    </w:p>
    <w:p w:rsidR="003E4CC3" w:rsidRPr="00BA1EBE" w:rsidRDefault="003E4CC3" w:rsidP="003E4CC3">
      <w:pPr>
        <w:suppressAutoHyphens/>
        <w:spacing w:after="0"/>
        <w:ind w:firstLine="709"/>
        <w:rPr>
          <w:rFonts w:ascii="Tahoma" w:hAnsi="Tahoma" w:cs="Tahoma"/>
          <w:i/>
          <w:sz w:val="20"/>
          <w:szCs w:val="20"/>
        </w:rPr>
      </w:pPr>
    </w:p>
    <w:p w:rsidR="003E4CC3" w:rsidRPr="00BA1EBE" w:rsidRDefault="003E4CC3" w:rsidP="003E4CC3">
      <w:pPr>
        <w:suppressAutoHyphens/>
        <w:spacing w:after="0"/>
        <w:ind w:firstLine="709"/>
        <w:rPr>
          <w:rFonts w:ascii="Tahoma" w:hAnsi="Tahoma" w:cs="Tahoma"/>
          <w:i/>
          <w:sz w:val="20"/>
          <w:szCs w:val="20"/>
        </w:rPr>
      </w:pPr>
      <w:r w:rsidRPr="00BA1EBE">
        <w:rPr>
          <w:rFonts w:ascii="Tahoma" w:hAnsi="Tahoma" w:cs="Tahoma"/>
          <w:i/>
          <w:sz w:val="20"/>
          <w:szCs w:val="20"/>
        </w:rPr>
        <w:t>Со следующими условиями проведения Закупочной процедуры согласны:</w:t>
      </w:r>
    </w:p>
    <w:p w:rsidR="003E4CC3" w:rsidRPr="00170B21" w:rsidRDefault="003E4CC3" w:rsidP="003E4CC3">
      <w:pPr>
        <w:suppressAutoHyphens/>
        <w:spacing w:after="0"/>
        <w:rPr>
          <w:rFonts w:ascii="Tahoma" w:hAnsi="Tahoma" w:cs="Tahoma"/>
          <w:i/>
          <w:sz w:val="20"/>
          <w:szCs w:val="20"/>
        </w:rPr>
      </w:pPr>
    </w:p>
    <w:tbl>
      <w:tblPr>
        <w:tblW w:w="10490" w:type="dxa"/>
        <w:tblInd w:w="1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left w:w="130" w:type="dxa"/>
          <w:bottom w:w="86" w:type="dxa"/>
          <w:right w:w="130" w:type="dxa"/>
        </w:tblCellMar>
        <w:tblLook w:val="04A0" w:firstRow="1" w:lastRow="0" w:firstColumn="1" w:lastColumn="0" w:noHBand="0" w:noVBand="1"/>
      </w:tblPr>
      <w:tblGrid>
        <w:gridCol w:w="6102"/>
        <w:gridCol w:w="4388"/>
      </w:tblGrid>
      <w:tr w:rsidR="003E4CC3" w:rsidRPr="001F4D1D" w:rsidTr="00905C49">
        <w:trPr>
          <w:trHeight w:val="377"/>
        </w:trPr>
        <w:tc>
          <w:tcPr>
            <w:tcW w:w="6102" w:type="dxa"/>
            <w:shd w:val="clear" w:color="auto" w:fill="auto"/>
          </w:tcPr>
          <w:p w:rsidR="003E4CC3" w:rsidRPr="001F4D1D" w:rsidRDefault="003E4CC3" w:rsidP="00905C49">
            <w:pPr>
              <w:spacing w:after="0"/>
              <w:rPr>
                <w:rFonts w:ascii="Tahoma" w:hAnsi="Tahoma" w:cs="Tahoma"/>
                <w:sz w:val="20"/>
                <w:szCs w:val="20"/>
              </w:rPr>
            </w:pPr>
            <w:r w:rsidRPr="001F4D1D">
              <w:rPr>
                <w:rFonts w:ascii="Tahoma" w:hAnsi="Tahoma" w:cs="Tahoma"/>
                <w:sz w:val="20"/>
                <w:szCs w:val="20"/>
              </w:rPr>
              <w:t>1. Предмет закупки</w:t>
            </w:r>
          </w:p>
        </w:tc>
        <w:tc>
          <w:tcPr>
            <w:tcW w:w="4388" w:type="dxa"/>
            <w:shd w:val="clear" w:color="auto" w:fill="auto"/>
          </w:tcPr>
          <w:p w:rsidR="003E4CC3" w:rsidRPr="001F4D1D" w:rsidRDefault="003E4CC3" w:rsidP="00905C49">
            <w:pPr>
              <w:rPr>
                <w:rFonts w:ascii="Tahoma" w:hAnsi="Tahoma" w:cs="Tahoma"/>
                <w:sz w:val="20"/>
                <w:szCs w:val="20"/>
              </w:rPr>
            </w:pPr>
            <w:r w:rsidRPr="001F4D1D">
              <w:rPr>
                <w:rFonts w:ascii="Tahoma" w:hAnsi="Tahoma" w:cs="Tahoma"/>
                <w:sz w:val="20"/>
                <w:szCs w:val="20"/>
              </w:rPr>
              <w:t xml:space="preserve">Согласны </w:t>
            </w:r>
          </w:p>
        </w:tc>
      </w:tr>
      <w:tr w:rsidR="003E4CC3" w:rsidRPr="001F4D1D" w:rsidTr="00905C49">
        <w:tc>
          <w:tcPr>
            <w:tcW w:w="6102" w:type="dxa"/>
            <w:shd w:val="clear" w:color="auto" w:fill="auto"/>
          </w:tcPr>
          <w:p w:rsidR="003E4CC3" w:rsidRPr="00253165" w:rsidRDefault="003E4CC3" w:rsidP="00253165">
            <w:pPr>
              <w:spacing w:after="0"/>
              <w:rPr>
                <w:rFonts w:ascii="Tahoma" w:hAnsi="Tahoma" w:cs="Tahoma"/>
                <w:sz w:val="20"/>
                <w:szCs w:val="20"/>
              </w:rPr>
            </w:pPr>
            <w:r w:rsidRPr="001F4D1D">
              <w:rPr>
                <w:rFonts w:ascii="Tahoma" w:hAnsi="Tahoma" w:cs="Tahoma"/>
                <w:sz w:val="20"/>
                <w:szCs w:val="20"/>
              </w:rPr>
              <w:t xml:space="preserve">2. Место </w:t>
            </w:r>
            <w:r w:rsidR="00253165">
              <w:rPr>
                <w:rFonts w:ascii="Tahoma" w:hAnsi="Tahoma" w:cs="Tahoma"/>
                <w:sz w:val="20"/>
                <w:szCs w:val="20"/>
              </w:rPr>
              <w:t>оказания услуг</w:t>
            </w:r>
          </w:p>
        </w:tc>
        <w:tc>
          <w:tcPr>
            <w:tcW w:w="4388" w:type="dxa"/>
            <w:shd w:val="clear" w:color="auto" w:fill="auto"/>
          </w:tcPr>
          <w:p w:rsidR="003E4CC3" w:rsidRPr="001F4D1D" w:rsidRDefault="003E4CC3" w:rsidP="00905C49">
            <w:pPr>
              <w:rPr>
                <w:rFonts w:ascii="Tahoma" w:hAnsi="Tahoma" w:cs="Tahoma"/>
                <w:sz w:val="20"/>
                <w:szCs w:val="20"/>
              </w:rPr>
            </w:pPr>
            <w:r w:rsidRPr="001F4D1D">
              <w:rPr>
                <w:rFonts w:ascii="Tahoma" w:hAnsi="Tahoma" w:cs="Tahoma"/>
                <w:sz w:val="20"/>
                <w:szCs w:val="20"/>
              </w:rPr>
              <w:t xml:space="preserve">Согласны </w:t>
            </w:r>
          </w:p>
        </w:tc>
      </w:tr>
      <w:tr w:rsidR="003E4CC3" w:rsidRPr="001F4D1D" w:rsidTr="00905C49">
        <w:tc>
          <w:tcPr>
            <w:tcW w:w="6102" w:type="dxa"/>
            <w:shd w:val="clear" w:color="auto" w:fill="auto"/>
          </w:tcPr>
          <w:p w:rsidR="003E4CC3" w:rsidRPr="001F4D1D" w:rsidRDefault="003E4CC3" w:rsidP="00905C49">
            <w:pPr>
              <w:spacing w:after="0"/>
              <w:rPr>
                <w:rFonts w:ascii="Tahoma" w:hAnsi="Tahoma" w:cs="Tahoma"/>
                <w:sz w:val="20"/>
                <w:szCs w:val="20"/>
              </w:rPr>
            </w:pPr>
            <w:r w:rsidRPr="001F4D1D">
              <w:rPr>
                <w:rFonts w:ascii="Tahoma" w:hAnsi="Tahoma" w:cs="Tahoma"/>
                <w:sz w:val="20"/>
                <w:szCs w:val="20"/>
              </w:rPr>
              <w:t>3. Форма, условия и сроки оплаты</w:t>
            </w:r>
          </w:p>
        </w:tc>
        <w:tc>
          <w:tcPr>
            <w:tcW w:w="4388" w:type="dxa"/>
            <w:shd w:val="clear" w:color="auto" w:fill="auto"/>
          </w:tcPr>
          <w:p w:rsidR="003E4CC3" w:rsidRPr="001F4D1D" w:rsidRDefault="003E4CC3" w:rsidP="00905C49">
            <w:pPr>
              <w:rPr>
                <w:rFonts w:ascii="Tahoma" w:hAnsi="Tahoma" w:cs="Tahoma"/>
                <w:sz w:val="20"/>
                <w:szCs w:val="20"/>
              </w:rPr>
            </w:pPr>
            <w:r w:rsidRPr="001F4D1D">
              <w:rPr>
                <w:rFonts w:ascii="Tahoma" w:hAnsi="Tahoma" w:cs="Tahoma"/>
                <w:sz w:val="20"/>
                <w:szCs w:val="20"/>
              </w:rPr>
              <w:t xml:space="preserve">Согласны </w:t>
            </w:r>
            <w:bookmarkStart w:id="0" w:name="_GoBack"/>
            <w:bookmarkEnd w:id="0"/>
          </w:p>
        </w:tc>
      </w:tr>
      <w:tr w:rsidR="003E4CC3" w:rsidRPr="001F4D1D" w:rsidTr="00905C49">
        <w:tc>
          <w:tcPr>
            <w:tcW w:w="6102" w:type="dxa"/>
            <w:shd w:val="clear" w:color="auto" w:fill="auto"/>
          </w:tcPr>
          <w:p w:rsidR="003E4CC3" w:rsidRPr="001F4D1D" w:rsidRDefault="003E4CC3" w:rsidP="00905C49">
            <w:pPr>
              <w:spacing w:after="0"/>
              <w:rPr>
                <w:rFonts w:ascii="Tahoma" w:hAnsi="Tahoma" w:cs="Tahoma"/>
                <w:sz w:val="20"/>
                <w:szCs w:val="20"/>
              </w:rPr>
            </w:pPr>
            <w:r w:rsidRPr="001F4D1D">
              <w:rPr>
                <w:rFonts w:ascii="Tahoma" w:hAnsi="Tahoma" w:cs="Tahoma"/>
                <w:sz w:val="20"/>
                <w:szCs w:val="20"/>
              </w:rPr>
              <w:t xml:space="preserve">4. Срок </w:t>
            </w:r>
            <w:r w:rsidR="00253165">
              <w:rPr>
                <w:rFonts w:ascii="Tahoma" w:hAnsi="Tahoma" w:cs="Tahoma"/>
                <w:sz w:val="20"/>
                <w:szCs w:val="20"/>
              </w:rPr>
              <w:t>оказания услуг</w:t>
            </w:r>
          </w:p>
        </w:tc>
        <w:tc>
          <w:tcPr>
            <w:tcW w:w="4388" w:type="dxa"/>
            <w:shd w:val="clear" w:color="auto" w:fill="auto"/>
          </w:tcPr>
          <w:p w:rsidR="003E4CC3" w:rsidRPr="001F4D1D" w:rsidRDefault="003E4CC3" w:rsidP="00905C49">
            <w:pPr>
              <w:rPr>
                <w:rFonts w:ascii="Tahoma" w:hAnsi="Tahoma" w:cs="Tahoma"/>
                <w:sz w:val="20"/>
                <w:szCs w:val="20"/>
              </w:rPr>
            </w:pPr>
            <w:r w:rsidRPr="001F4D1D">
              <w:rPr>
                <w:rFonts w:ascii="Tahoma" w:hAnsi="Tahoma" w:cs="Tahoma"/>
                <w:sz w:val="20"/>
                <w:szCs w:val="20"/>
              </w:rPr>
              <w:t>Согласны</w:t>
            </w:r>
          </w:p>
        </w:tc>
      </w:tr>
      <w:tr w:rsidR="003E4CC3" w:rsidRPr="001F4D1D" w:rsidTr="00905C49">
        <w:tc>
          <w:tcPr>
            <w:tcW w:w="6102" w:type="dxa"/>
            <w:shd w:val="clear" w:color="auto" w:fill="auto"/>
          </w:tcPr>
          <w:p w:rsidR="003E4CC3" w:rsidRPr="001F4D1D" w:rsidRDefault="003E4CC3" w:rsidP="00905C49">
            <w:pPr>
              <w:spacing w:after="0"/>
              <w:rPr>
                <w:rFonts w:ascii="Tahoma" w:hAnsi="Tahoma" w:cs="Tahoma"/>
                <w:sz w:val="20"/>
                <w:szCs w:val="20"/>
              </w:rPr>
            </w:pPr>
            <w:r>
              <w:rPr>
                <w:rFonts w:ascii="Tahoma" w:hAnsi="Tahoma" w:cs="Tahoma"/>
                <w:sz w:val="20"/>
                <w:szCs w:val="20"/>
              </w:rPr>
              <w:t>5</w:t>
            </w:r>
            <w:r w:rsidRPr="001F4D1D">
              <w:rPr>
                <w:rFonts w:ascii="Tahoma" w:hAnsi="Tahoma" w:cs="Tahoma"/>
                <w:sz w:val="20"/>
                <w:szCs w:val="20"/>
              </w:rPr>
              <w:t>. Требования к сертификации Продукции, лицензиям, допускам к определенному виду работ.</w:t>
            </w:r>
          </w:p>
        </w:tc>
        <w:tc>
          <w:tcPr>
            <w:tcW w:w="4388" w:type="dxa"/>
            <w:shd w:val="clear" w:color="auto" w:fill="auto"/>
          </w:tcPr>
          <w:p w:rsidR="003E4CC3" w:rsidRPr="001F4D1D" w:rsidRDefault="003E4CC3" w:rsidP="00905C49">
            <w:pPr>
              <w:rPr>
                <w:rFonts w:ascii="Tahoma" w:hAnsi="Tahoma" w:cs="Tahoma"/>
                <w:sz w:val="20"/>
                <w:szCs w:val="20"/>
              </w:rPr>
            </w:pPr>
            <w:r w:rsidRPr="001F4D1D">
              <w:rPr>
                <w:rFonts w:ascii="Tahoma" w:hAnsi="Tahoma" w:cs="Tahoma"/>
                <w:sz w:val="20"/>
                <w:szCs w:val="20"/>
              </w:rPr>
              <w:t xml:space="preserve">Согласны [либо указать альтернативное предложение] </w:t>
            </w:r>
          </w:p>
        </w:tc>
      </w:tr>
      <w:tr w:rsidR="003E4CC3" w:rsidRPr="001F4D1D" w:rsidTr="00905C49">
        <w:tc>
          <w:tcPr>
            <w:tcW w:w="6102" w:type="dxa"/>
            <w:shd w:val="clear" w:color="auto" w:fill="auto"/>
          </w:tcPr>
          <w:p w:rsidR="003E4CC3" w:rsidRPr="001F4D1D" w:rsidRDefault="003E4CC3" w:rsidP="00905C49">
            <w:pPr>
              <w:spacing w:after="0"/>
              <w:rPr>
                <w:rFonts w:ascii="Tahoma" w:hAnsi="Tahoma" w:cs="Tahoma"/>
                <w:sz w:val="20"/>
                <w:szCs w:val="20"/>
              </w:rPr>
            </w:pPr>
            <w:r>
              <w:rPr>
                <w:rFonts w:ascii="Tahoma" w:hAnsi="Tahoma" w:cs="Tahoma"/>
                <w:sz w:val="20"/>
                <w:szCs w:val="20"/>
              </w:rPr>
              <w:t>6</w:t>
            </w:r>
            <w:r w:rsidRPr="001F4D1D">
              <w:rPr>
                <w:rFonts w:ascii="Tahoma" w:hAnsi="Tahoma" w:cs="Tahoma"/>
                <w:sz w:val="20"/>
                <w:szCs w:val="20"/>
              </w:rPr>
              <w:t>. Требования к размеру и способу/форме обеспечения исполнения обязательств по заключению и/или исполнению договора.</w:t>
            </w:r>
          </w:p>
        </w:tc>
        <w:tc>
          <w:tcPr>
            <w:tcW w:w="4388" w:type="dxa"/>
            <w:shd w:val="clear" w:color="auto" w:fill="auto"/>
          </w:tcPr>
          <w:p w:rsidR="003E4CC3" w:rsidRPr="001F4D1D" w:rsidRDefault="003E4CC3" w:rsidP="00905C49">
            <w:pPr>
              <w:rPr>
                <w:rFonts w:ascii="Tahoma" w:hAnsi="Tahoma" w:cs="Tahoma"/>
                <w:sz w:val="20"/>
                <w:szCs w:val="20"/>
              </w:rPr>
            </w:pPr>
            <w:r w:rsidRPr="001F4D1D">
              <w:rPr>
                <w:rFonts w:ascii="Tahoma" w:hAnsi="Tahoma" w:cs="Tahoma"/>
                <w:sz w:val="20"/>
                <w:szCs w:val="20"/>
              </w:rPr>
              <w:t xml:space="preserve">Согласны [либо указать альтернативное предложение] </w:t>
            </w:r>
          </w:p>
        </w:tc>
      </w:tr>
      <w:tr w:rsidR="003E4CC3" w:rsidRPr="001F4D1D" w:rsidTr="00905C49">
        <w:tc>
          <w:tcPr>
            <w:tcW w:w="6102" w:type="dxa"/>
            <w:shd w:val="clear" w:color="auto" w:fill="auto"/>
          </w:tcPr>
          <w:p w:rsidR="003E4CC3" w:rsidRPr="001F4D1D" w:rsidRDefault="003E4CC3" w:rsidP="00905C49">
            <w:pPr>
              <w:rPr>
                <w:rFonts w:ascii="Tahoma" w:hAnsi="Tahoma" w:cs="Tahoma"/>
                <w:sz w:val="20"/>
                <w:szCs w:val="20"/>
              </w:rPr>
            </w:pPr>
            <w:r>
              <w:rPr>
                <w:rFonts w:ascii="Tahoma" w:hAnsi="Tahoma" w:cs="Tahoma"/>
                <w:sz w:val="20"/>
                <w:szCs w:val="20"/>
              </w:rPr>
              <w:t>7</w:t>
            </w:r>
            <w:r w:rsidRPr="001F4D1D">
              <w:rPr>
                <w:rFonts w:ascii="Tahoma" w:hAnsi="Tahoma" w:cs="Tahoma"/>
                <w:sz w:val="20"/>
                <w:szCs w:val="20"/>
              </w:rPr>
              <w:t>. Условия договора, заключаемого по результатам закупочной процедуры, в том числе, ответственность за нарушение обязательств, применимое право, подсудность,</w:t>
            </w:r>
          </w:p>
          <w:p w:rsidR="003E4CC3" w:rsidRPr="001F4D1D" w:rsidRDefault="003E4CC3" w:rsidP="00905C49">
            <w:pPr>
              <w:spacing w:after="0"/>
              <w:rPr>
                <w:rFonts w:ascii="Tahoma" w:hAnsi="Tahoma" w:cs="Tahoma"/>
                <w:sz w:val="20"/>
                <w:szCs w:val="20"/>
              </w:rPr>
            </w:pPr>
            <w:r w:rsidRPr="001F4D1D">
              <w:rPr>
                <w:rFonts w:ascii="Tahoma" w:hAnsi="Tahoma" w:cs="Tahoma"/>
                <w:sz w:val="20"/>
                <w:szCs w:val="20"/>
              </w:rPr>
              <w:t xml:space="preserve"> в </w:t>
            </w:r>
            <w:proofErr w:type="spellStart"/>
            <w:r w:rsidRPr="001F4D1D">
              <w:rPr>
                <w:rFonts w:ascii="Tahoma" w:hAnsi="Tahoma" w:cs="Tahoma"/>
                <w:sz w:val="20"/>
                <w:szCs w:val="20"/>
              </w:rPr>
              <w:t>т.ч</w:t>
            </w:r>
            <w:proofErr w:type="spellEnd"/>
            <w:r w:rsidRPr="001F4D1D">
              <w:rPr>
                <w:rFonts w:ascii="Tahoma" w:hAnsi="Tahoma" w:cs="Tahoma"/>
                <w:sz w:val="20"/>
                <w:szCs w:val="20"/>
              </w:rPr>
              <w:t>. согласие с включением условий в Договор, размещенных по адресу:</w:t>
            </w:r>
          </w:p>
          <w:p w:rsidR="003E4CC3" w:rsidRPr="001F4D1D" w:rsidRDefault="006A2694" w:rsidP="00905C49">
            <w:pPr>
              <w:rPr>
                <w:rFonts w:ascii="Tahoma" w:hAnsi="Tahoma" w:cs="Tahoma"/>
                <w:sz w:val="20"/>
                <w:szCs w:val="20"/>
              </w:rPr>
            </w:pPr>
            <w:hyperlink r:id="rId8" w:history="1">
              <w:r w:rsidR="003E4CC3" w:rsidRPr="001F4D1D">
                <w:rPr>
                  <w:rStyle w:val="afe"/>
                  <w:rFonts w:ascii="Tahoma" w:hAnsi="Tahoma" w:cs="Tahoma"/>
                  <w:sz w:val="20"/>
                  <w:szCs w:val="20"/>
                </w:rPr>
                <w:t>https://nornickel.ru/upload/iblock/53d/p1cyvl39grzq6x4yjbtq3ial727loti3/Obshchie_usloviya_dogovorov_s_-24.06.2024.pdf</w:t>
              </w:r>
            </w:hyperlink>
            <w:r w:rsidR="003E4CC3" w:rsidRPr="001F4D1D">
              <w:rPr>
                <w:rFonts w:ascii="Tahoma" w:hAnsi="Tahoma" w:cs="Tahoma"/>
                <w:sz w:val="20"/>
                <w:szCs w:val="20"/>
              </w:rPr>
              <w:t xml:space="preserve">, а также «Требованиями в области </w:t>
            </w:r>
            <w:proofErr w:type="spellStart"/>
            <w:r w:rsidR="003E4CC3" w:rsidRPr="001F4D1D">
              <w:rPr>
                <w:rFonts w:ascii="Tahoma" w:hAnsi="Tahoma" w:cs="Tahoma"/>
                <w:sz w:val="20"/>
                <w:szCs w:val="20"/>
              </w:rPr>
              <w:t>ПБиОТ</w:t>
            </w:r>
            <w:proofErr w:type="spellEnd"/>
            <w:r w:rsidR="003E4CC3" w:rsidRPr="001F4D1D">
              <w:rPr>
                <w:rFonts w:ascii="Tahoma" w:hAnsi="Tahoma" w:cs="Tahoma"/>
                <w:sz w:val="20"/>
                <w:szCs w:val="20"/>
              </w:rPr>
              <w:t xml:space="preserve"> и ООС и ответственность за их неисполнение и/или ненадлежащее исполнение», размещенных на официальном сайте ПАО «ГМК «Норильский никель» по адресу: </w:t>
            </w:r>
            <w:hyperlink r:id="rId9" w:history="1">
              <w:proofErr w:type="spellStart"/>
              <w:r w:rsidR="003E4CC3" w:rsidRPr="001F4D1D">
                <w:rPr>
                  <w:rFonts w:ascii="Tahoma" w:eastAsia="Calibri" w:hAnsi="Tahoma" w:cs="Tahoma"/>
                  <w:color w:val="0563C1"/>
                  <w:sz w:val="20"/>
                  <w:szCs w:val="20"/>
                  <w:u w:val="single"/>
                  <w:lang w:val="en-US"/>
                </w:rPr>
                <w:t>Obshchie</w:t>
              </w:r>
              <w:proofErr w:type="spellEnd"/>
              <w:r w:rsidR="003E4CC3" w:rsidRPr="001F4D1D">
                <w:rPr>
                  <w:rFonts w:ascii="Tahoma" w:eastAsia="Calibri" w:hAnsi="Tahoma" w:cs="Tahoma"/>
                  <w:color w:val="0563C1"/>
                  <w:sz w:val="20"/>
                  <w:szCs w:val="20"/>
                  <w:u w:val="single"/>
                </w:rPr>
                <w:t>-</w:t>
              </w:r>
              <w:proofErr w:type="spellStart"/>
              <w:r w:rsidR="003E4CC3" w:rsidRPr="001F4D1D">
                <w:rPr>
                  <w:rFonts w:ascii="Tahoma" w:eastAsia="Calibri" w:hAnsi="Tahoma" w:cs="Tahoma"/>
                  <w:color w:val="0563C1"/>
                  <w:sz w:val="20"/>
                  <w:szCs w:val="20"/>
                  <w:u w:val="single"/>
                  <w:lang w:val="en-US"/>
                </w:rPr>
                <w:t>usloviya</w:t>
              </w:r>
              <w:proofErr w:type="spellEnd"/>
              <w:r w:rsidR="003E4CC3" w:rsidRPr="001F4D1D">
                <w:rPr>
                  <w:rFonts w:ascii="Tahoma" w:eastAsia="Calibri" w:hAnsi="Tahoma" w:cs="Tahoma"/>
                  <w:color w:val="0563C1"/>
                  <w:sz w:val="20"/>
                  <w:szCs w:val="20"/>
                  <w:u w:val="single"/>
                </w:rPr>
                <w:t>-</w:t>
              </w:r>
              <w:proofErr w:type="spellStart"/>
              <w:r w:rsidR="003E4CC3" w:rsidRPr="001F4D1D">
                <w:rPr>
                  <w:rFonts w:ascii="Tahoma" w:eastAsia="Calibri" w:hAnsi="Tahoma" w:cs="Tahoma"/>
                  <w:color w:val="0563C1"/>
                  <w:sz w:val="20"/>
                  <w:szCs w:val="20"/>
                  <w:u w:val="single"/>
                  <w:lang w:val="en-US"/>
                </w:rPr>
                <w:t>dogovorov</w:t>
              </w:r>
              <w:proofErr w:type="spellEnd"/>
              <w:r w:rsidR="003E4CC3" w:rsidRPr="001F4D1D">
                <w:rPr>
                  <w:rFonts w:ascii="Tahoma" w:eastAsia="Calibri" w:hAnsi="Tahoma" w:cs="Tahoma"/>
                  <w:color w:val="0563C1"/>
                  <w:sz w:val="20"/>
                  <w:szCs w:val="20"/>
                  <w:u w:val="single"/>
                </w:rPr>
                <w:t>-</w:t>
              </w:r>
              <w:r w:rsidR="003E4CC3" w:rsidRPr="001F4D1D">
                <w:rPr>
                  <w:rFonts w:ascii="Tahoma" w:eastAsia="Calibri" w:hAnsi="Tahoma" w:cs="Tahoma"/>
                  <w:color w:val="0563C1"/>
                  <w:sz w:val="20"/>
                  <w:szCs w:val="20"/>
                  <w:u w:val="single"/>
                  <w:lang w:val="en-US"/>
                </w:rPr>
                <w:t>s</w:t>
              </w:r>
              <w:r w:rsidR="003E4CC3" w:rsidRPr="001F4D1D">
                <w:rPr>
                  <w:rFonts w:ascii="Tahoma" w:eastAsia="Calibri" w:hAnsi="Tahoma" w:cs="Tahoma"/>
                  <w:color w:val="0563C1"/>
                  <w:sz w:val="20"/>
                  <w:szCs w:val="20"/>
                  <w:u w:val="single"/>
                </w:rPr>
                <w:t>-15.05.2024.-</w:t>
              </w:r>
              <w:proofErr w:type="spellStart"/>
              <w:r w:rsidR="003E4CC3" w:rsidRPr="001F4D1D">
                <w:rPr>
                  <w:rFonts w:ascii="Tahoma" w:eastAsia="Calibri" w:hAnsi="Tahoma" w:cs="Tahoma"/>
                  <w:color w:val="0563C1"/>
                  <w:sz w:val="20"/>
                  <w:szCs w:val="20"/>
                  <w:u w:val="single"/>
                  <w:lang w:val="en-US"/>
                </w:rPr>
                <w:t>Prilozhenie</w:t>
              </w:r>
              <w:proofErr w:type="spellEnd"/>
              <w:r w:rsidR="003E4CC3" w:rsidRPr="001F4D1D">
                <w:rPr>
                  <w:rFonts w:ascii="Tahoma" w:eastAsia="Calibri" w:hAnsi="Tahoma" w:cs="Tahoma"/>
                  <w:color w:val="0563C1"/>
                  <w:sz w:val="20"/>
                  <w:szCs w:val="20"/>
                  <w:u w:val="single"/>
                </w:rPr>
                <w:t>-1-</w:t>
              </w:r>
              <w:proofErr w:type="spellStart"/>
              <w:r w:rsidR="003E4CC3" w:rsidRPr="001F4D1D">
                <w:rPr>
                  <w:rFonts w:ascii="Tahoma" w:eastAsia="Calibri" w:hAnsi="Tahoma" w:cs="Tahoma"/>
                  <w:color w:val="0563C1"/>
                  <w:sz w:val="20"/>
                  <w:szCs w:val="20"/>
                  <w:u w:val="single"/>
                  <w:lang w:val="en-US"/>
                </w:rPr>
                <w:t>po</w:t>
              </w:r>
              <w:proofErr w:type="spellEnd"/>
              <w:r w:rsidR="003E4CC3" w:rsidRPr="001F4D1D">
                <w:rPr>
                  <w:rFonts w:ascii="Tahoma" w:eastAsia="Calibri" w:hAnsi="Tahoma" w:cs="Tahoma"/>
                  <w:color w:val="0563C1"/>
                  <w:sz w:val="20"/>
                  <w:szCs w:val="20"/>
                  <w:u w:val="single"/>
                </w:rPr>
                <w:t>-</w:t>
              </w:r>
              <w:proofErr w:type="spellStart"/>
              <w:r w:rsidR="003E4CC3" w:rsidRPr="001F4D1D">
                <w:rPr>
                  <w:rFonts w:ascii="Tahoma" w:eastAsia="Calibri" w:hAnsi="Tahoma" w:cs="Tahoma"/>
                  <w:color w:val="0563C1"/>
                  <w:sz w:val="20"/>
                  <w:szCs w:val="20"/>
                  <w:u w:val="single"/>
                  <w:lang w:val="en-US"/>
                </w:rPr>
                <w:t>PBiOT</w:t>
              </w:r>
              <w:proofErr w:type="spellEnd"/>
              <w:r w:rsidR="003E4CC3" w:rsidRPr="001F4D1D">
                <w:rPr>
                  <w:rFonts w:ascii="Tahoma" w:eastAsia="Calibri" w:hAnsi="Tahoma" w:cs="Tahoma"/>
                  <w:color w:val="0563C1"/>
                  <w:sz w:val="20"/>
                  <w:szCs w:val="20"/>
                  <w:u w:val="single"/>
                </w:rPr>
                <w:t>.</w:t>
              </w:r>
              <w:r w:rsidR="003E4CC3" w:rsidRPr="001F4D1D">
                <w:rPr>
                  <w:rFonts w:ascii="Tahoma" w:eastAsia="Calibri" w:hAnsi="Tahoma" w:cs="Tahoma"/>
                  <w:color w:val="0563C1"/>
                  <w:sz w:val="20"/>
                  <w:szCs w:val="20"/>
                  <w:u w:val="single"/>
                  <w:lang w:val="en-US"/>
                </w:rPr>
                <w:t>pdf</w:t>
              </w:r>
              <w:r w:rsidR="003E4CC3" w:rsidRPr="001F4D1D">
                <w:rPr>
                  <w:rFonts w:ascii="Tahoma" w:eastAsia="Calibri" w:hAnsi="Tahoma" w:cs="Tahoma"/>
                  <w:color w:val="0563C1"/>
                  <w:sz w:val="20"/>
                  <w:szCs w:val="20"/>
                  <w:u w:val="single"/>
                </w:rPr>
                <w:t xml:space="preserve"> (</w:t>
              </w:r>
              <w:proofErr w:type="spellStart"/>
              <w:r w:rsidR="003E4CC3" w:rsidRPr="001F4D1D">
                <w:rPr>
                  <w:rFonts w:ascii="Tahoma" w:eastAsia="Calibri" w:hAnsi="Tahoma" w:cs="Tahoma"/>
                  <w:color w:val="0563C1"/>
                  <w:sz w:val="20"/>
                  <w:szCs w:val="20"/>
                  <w:u w:val="single"/>
                  <w:lang w:val="en-US"/>
                </w:rPr>
                <w:t>nornickel</w:t>
              </w:r>
              <w:proofErr w:type="spellEnd"/>
              <w:r w:rsidR="003E4CC3" w:rsidRPr="001F4D1D">
                <w:rPr>
                  <w:rFonts w:ascii="Tahoma" w:eastAsia="Calibri" w:hAnsi="Tahoma" w:cs="Tahoma"/>
                  <w:color w:val="0563C1"/>
                  <w:sz w:val="20"/>
                  <w:szCs w:val="20"/>
                  <w:u w:val="single"/>
                </w:rPr>
                <w:t>.</w:t>
              </w:r>
              <w:proofErr w:type="spellStart"/>
              <w:r w:rsidR="003E4CC3" w:rsidRPr="001F4D1D">
                <w:rPr>
                  <w:rFonts w:ascii="Tahoma" w:eastAsia="Calibri" w:hAnsi="Tahoma" w:cs="Tahoma"/>
                  <w:color w:val="0563C1"/>
                  <w:sz w:val="20"/>
                  <w:szCs w:val="20"/>
                  <w:u w:val="single"/>
                  <w:lang w:val="en-US"/>
                </w:rPr>
                <w:t>ru</w:t>
              </w:r>
              <w:proofErr w:type="spellEnd"/>
              <w:r w:rsidR="003E4CC3" w:rsidRPr="001F4D1D">
                <w:rPr>
                  <w:rFonts w:ascii="Tahoma" w:eastAsia="Calibri" w:hAnsi="Tahoma" w:cs="Tahoma"/>
                  <w:color w:val="0563C1"/>
                  <w:sz w:val="20"/>
                  <w:szCs w:val="20"/>
                  <w:u w:val="single"/>
                </w:rPr>
                <w:t>)</w:t>
              </w:r>
            </w:hyperlink>
            <w:r w:rsidR="003E4CC3" w:rsidRPr="001F4D1D">
              <w:rPr>
                <w:rFonts w:ascii="Tahoma" w:eastAsia="Calibri" w:hAnsi="Tahoma" w:cs="Tahoma"/>
                <w:color w:val="0563C1"/>
                <w:sz w:val="20"/>
                <w:szCs w:val="20"/>
                <w:u w:val="single"/>
              </w:rPr>
              <w:t>.</w:t>
            </w:r>
          </w:p>
        </w:tc>
        <w:tc>
          <w:tcPr>
            <w:tcW w:w="4388" w:type="dxa"/>
            <w:shd w:val="clear" w:color="auto" w:fill="auto"/>
          </w:tcPr>
          <w:p w:rsidR="003E4CC3" w:rsidRPr="001F4D1D" w:rsidRDefault="003E4CC3" w:rsidP="00905C49">
            <w:pPr>
              <w:rPr>
                <w:rFonts w:ascii="Tahoma" w:hAnsi="Tahoma" w:cs="Tahoma"/>
                <w:sz w:val="20"/>
                <w:szCs w:val="20"/>
              </w:rPr>
            </w:pPr>
            <w:r w:rsidRPr="001F4D1D">
              <w:rPr>
                <w:rFonts w:ascii="Tahoma" w:hAnsi="Tahoma" w:cs="Tahoma"/>
                <w:sz w:val="20"/>
                <w:szCs w:val="20"/>
              </w:rPr>
              <w:t xml:space="preserve">Согласны </w:t>
            </w:r>
          </w:p>
        </w:tc>
      </w:tr>
      <w:tr w:rsidR="003E4CC3" w:rsidRPr="001F4D1D" w:rsidTr="00905C49">
        <w:tc>
          <w:tcPr>
            <w:tcW w:w="6102" w:type="dxa"/>
            <w:shd w:val="clear" w:color="auto" w:fill="auto"/>
          </w:tcPr>
          <w:p w:rsidR="003E4CC3" w:rsidRPr="001F4D1D" w:rsidRDefault="003E4CC3" w:rsidP="008F0969">
            <w:pPr>
              <w:tabs>
                <w:tab w:val="left" w:pos="0"/>
                <w:tab w:val="left" w:pos="142"/>
              </w:tabs>
              <w:suppressAutoHyphens/>
              <w:spacing w:after="0"/>
              <w:rPr>
                <w:rFonts w:ascii="Tahoma" w:hAnsi="Tahoma" w:cs="Tahoma"/>
                <w:sz w:val="20"/>
                <w:szCs w:val="20"/>
              </w:rPr>
            </w:pPr>
            <w:r>
              <w:rPr>
                <w:rFonts w:ascii="Tahoma" w:hAnsi="Tahoma" w:cs="Tahoma"/>
                <w:sz w:val="20"/>
                <w:szCs w:val="20"/>
              </w:rPr>
              <w:t>8</w:t>
            </w:r>
            <w:r w:rsidRPr="001F4D1D">
              <w:rPr>
                <w:rFonts w:ascii="Tahoma" w:hAnsi="Tahoma" w:cs="Tahoma"/>
                <w:sz w:val="20"/>
                <w:szCs w:val="20"/>
              </w:rPr>
              <w:t xml:space="preserve">. Возможность изменения предусмотренных проектом договора/договора условий при заключении или в ходе исполнения договора в соответствии с </w:t>
            </w:r>
            <w:r w:rsidRPr="00F4235F">
              <w:rPr>
                <w:rFonts w:ascii="Tahoma" w:hAnsi="Tahoma" w:cs="Tahoma"/>
                <w:color w:val="000000" w:themeColor="text1"/>
                <w:sz w:val="20"/>
                <w:szCs w:val="20"/>
              </w:rPr>
              <w:t xml:space="preserve">пунктом 13 </w:t>
            </w:r>
            <w:r w:rsidRPr="001F4D1D">
              <w:rPr>
                <w:rFonts w:ascii="Tahoma" w:hAnsi="Tahoma" w:cs="Tahoma"/>
                <w:sz w:val="20"/>
                <w:szCs w:val="20"/>
              </w:rPr>
              <w:t>Приглашения к участию по лоту №</w:t>
            </w:r>
            <w:r w:rsidR="008F0969">
              <w:rPr>
                <w:rFonts w:ascii="Tahoma" w:hAnsi="Tahoma" w:cs="Tahoma"/>
                <w:sz w:val="20"/>
                <w:szCs w:val="20"/>
              </w:rPr>
              <w:t>119</w:t>
            </w:r>
            <w:r w:rsidRPr="001F4D1D">
              <w:rPr>
                <w:rFonts w:ascii="Tahoma" w:hAnsi="Tahoma" w:cs="Tahoma"/>
                <w:sz w:val="20"/>
                <w:szCs w:val="20"/>
              </w:rPr>
              <w:t>-25</w:t>
            </w:r>
          </w:p>
        </w:tc>
        <w:tc>
          <w:tcPr>
            <w:tcW w:w="4388" w:type="dxa"/>
            <w:shd w:val="clear" w:color="auto" w:fill="auto"/>
          </w:tcPr>
          <w:p w:rsidR="003E4CC3" w:rsidRPr="001F4D1D" w:rsidRDefault="003E4CC3" w:rsidP="00905C49">
            <w:pPr>
              <w:rPr>
                <w:rFonts w:ascii="Tahoma" w:hAnsi="Tahoma" w:cs="Tahoma"/>
                <w:sz w:val="20"/>
                <w:szCs w:val="20"/>
              </w:rPr>
            </w:pPr>
            <w:r w:rsidRPr="001F4D1D">
              <w:rPr>
                <w:rFonts w:ascii="Tahoma" w:hAnsi="Tahoma" w:cs="Tahoma"/>
                <w:sz w:val="20"/>
                <w:szCs w:val="20"/>
              </w:rPr>
              <w:t>Согласны</w:t>
            </w:r>
          </w:p>
        </w:tc>
      </w:tr>
      <w:tr w:rsidR="003E4CC3" w:rsidRPr="001F4D1D" w:rsidTr="00905C49">
        <w:tc>
          <w:tcPr>
            <w:tcW w:w="6102" w:type="dxa"/>
            <w:shd w:val="clear" w:color="auto" w:fill="auto"/>
          </w:tcPr>
          <w:p w:rsidR="003E4CC3" w:rsidRPr="001F4D1D" w:rsidRDefault="003E4CC3" w:rsidP="00905C49">
            <w:pPr>
              <w:tabs>
                <w:tab w:val="left" w:pos="0"/>
                <w:tab w:val="left" w:pos="142"/>
              </w:tabs>
              <w:suppressAutoHyphens/>
              <w:spacing w:after="0"/>
              <w:rPr>
                <w:rFonts w:ascii="Tahoma" w:hAnsi="Tahoma" w:cs="Tahoma"/>
                <w:sz w:val="20"/>
                <w:szCs w:val="20"/>
              </w:rPr>
            </w:pPr>
            <w:r>
              <w:rPr>
                <w:rFonts w:ascii="Tahoma" w:hAnsi="Tahoma" w:cs="Tahoma"/>
                <w:sz w:val="20"/>
                <w:szCs w:val="20"/>
              </w:rPr>
              <w:t>9</w:t>
            </w:r>
            <w:r w:rsidRPr="001F4D1D">
              <w:rPr>
                <w:rFonts w:ascii="Tahoma" w:hAnsi="Tahoma" w:cs="Tahoma"/>
                <w:sz w:val="20"/>
                <w:szCs w:val="20"/>
              </w:rPr>
              <w:t>. Прочие необходимые требования (наличие свидетельства СРО с запрашиваемыми допусками, наличие всех разрешительных документов, в том числе на используемую технику)</w:t>
            </w:r>
          </w:p>
        </w:tc>
        <w:tc>
          <w:tcPr>
            <w:tcW w:w="4388" w:type="dxa"/>
            <w:shd w:val="clear" w:color="auto" w:fill="auto"/>
          </w:tcPr>
          <w:p w:rsidR="003E4CC3" w:rsidRPr="001F4D1D" w:rsidRDefault="003E4CC3" w:rsidP="00905C49">
            <w:pPr>
              <w:rPr>
                <w:rFonts w:ascii="Tahoma" w:hAnsi="Tahoma" w:cs="Tahoma"/>
                <w:sz w:val="20"/>
                <w:szCs w:val="20"/>
              </w:rPr>
            </w:pPr>
            <w:r w:rsidRPr="001F4D1D">
              <w:rPr>
                <w:rFonts w:ascii="Tahoma" w:hAnsi="Tahoma" w:cs="Tahoma"/>
                <w:sz w:val="20"/>
                <w:szCs w:val="20"/>
              </w:rPr>
              <w:t xml:space="preserve">Согласны </w:t>
            </w:r>
          </w:p>
        </w:tc>
      </w:tr>
      <w:tr w:rsidR="003E4CC3" w:rsidRPr="001F4D1D" w:rsidTr="00905C49">
        <w:tc>
          <w:tcPr>
            <w:tcW w:w="6102" w:type="dxa"/>
            <w:shd w:val="clear" w:color="auto" w:fill="auto"/>
          </w:tcPr>
          <w:p w:rsidR="003E4CC3" w:rsidRPr="001F4D1D" w:rsidRDefault="003E4CC3" w:rsidP="00905C49">
            <w:pPr>
              <w:tabs>
                <w:tab w:val="left" w:pos="0"/>
                <w:tab w:val="left" w:pos="142"/>
              </w:tabs>
              <w:suppressAutoHyphens/>
              <w:spacing w:after="0"/>
              <w:rPr>
                <w:rFonts w:ascii="Tahoma" w:hAnsi="Tahoma" w:cs="Tahoma"/>
                <w:sz w:val="20"/>
                <w:szCs w:val="20"/>
              </w:rPr>
            </w:pPr>
            <w:r w:rsidRPr="001F4D1D">
              <w:rPr>
                <w:rFonts w:ascii="Tahoma" w:hAnsi="Tahoma" w:cs="Tahoma"/>
                <w:sz w:val="20"/>
                <w:szCs w:val="20"/>
              </w:rPr>
              <w:t>10. Требования к предоставлению отчетности</w:t>
            </w:r>
          </w:p>
        </w:tc>
        <w:tc>
          <w:tcPr>
            <w:tcW w:w="4388" w:type="dxa"/>
            <w:shd w:val="clear" w:color="auto" w:fill="auto"/>
          </w:tcPr>
          <w:p w:rsidR="003E4CC3" w:rsidRPr="001F4D1D" w:rsidRDefault="003E4CC3" w:rsidP="00905C49">
            <w:pPr>
              <w:rPr>
                <w:rFonts w:ascii="Tahoma" w:hAnsi="Tahoma" w:cs="Tahoma"/>
                <w:sz w:val="20"/>
                <w:szCs w:val="20"/>
              </w:rPr>
            </w:pPr>
            <w:r w:rsidRPr="001F4D1D">
              <w:rPr>
                <w:rFonts w:ascii="Tahoma" w:hAnsi="Tahoma" w:cs="Tahoma"/>
                <w:sz w:val="20"/>
                <w:szCs w:val="20"/>
              </w:rPr>
              <w:t xml:space="preserve">Согласны [либо указать альтернативное предложение] </w:t>
            </w:r>
          </w:p>
        </w:tc>
      </w:tr>
      <w:tr w:rsidR="003E4CC3" w:rsidRPr="001F4D1D" w:rsidTr="00905C49">
        <w:tc>
          <w:tcPr>
            <w:tcW w:w="6102" w:type="dxa"/>
            <w:shd w:val="clear" w:color="auto" w:fill="auto"/>
          </w:tcPr>
          <w:p w:rsidR="003E4CC3" w:rsidRPr="001F4D1D" w:rsidRDefault="003E4CC3" w:rsidP="00905C49">
            <w:pPr>
              <w:tabs>
                <w:tab w:val="left" w:pos="0"/>
                <w:tab w:val="left" w:pos="142"/>
              </w:tabs>
              <w:suppressAutoHyphens/>
              <w:spacing w:after="0"/>
              <w:rPr>
                <w:rFonts w:ascii="Tahoma" w:hAnsi="Tahoma" w:cs="Tahoma"/>
                <w:sz w:val="20"/>
                <w:szCs w:val="20"/>
              </w:rPr>
            </w:pPr>
            <w:r w:rsidRPr="001F4D1D">
              <w:rPr>
                <w:rFonts w:ascii="Tahoma" w:hAnsi="Tahoma" w:cs="Tahoma"/>
                <w:sz w:val="20"/>
                <w:szCs w:val="20"/>
              </w:rPr>
              <w:t>11. Необходимые требования к Поставщику (к Квалификации поставщика)</w:t>
            </w:r>
          </w:p>
        </w:tc>
        <w:tc>
          <w:tcPr>
            <w:tcW w:w="4388" w:type="dxa"/>
            <w:shd w:val="clear" w:color="auto" w:fill="auto"/>
          </w:tcPr>
          <w:p w:rsidR="003E4CC3" w:rsidRPr="001F4D1D" w:rsidRDefault="003E4CC3" w:rsidP="00905C49">
            <w:pPr>
              <w:rPr>
                <w:rFonts w:ascii="Tahoma" w:hAnsi="Tahoma" w:cs="Tahoma"/>
                <w:sz w:val="20"/>
                <w:szCs w:val="20"/>
              </w:rPr>
            </w:pPr>
            <w:r w:rsidRPr="001F4D1D">
              <w:rPr>
                <w:rFonts w:ascii="Tahoma" w:hAnsi="Tahoma" w:cs="Tahoma"/>
                <w:sz w:val="20"/>
                <w:szCs w:val="20"/>
              </w:rPr>
              <w:t xml:space="preserve">Согласны [либо указать альтернативное предложение] </w:t>
            </w:r>
          </w:p>
        </w:tc>
      </w:tr>
      <w:tr w:rsidR="003E4CC3" w:rsidRPr="001F4D1D" w:rsidTr="00905C49">
        <w:tc>
          <w:tcPr>
            <w:tcW w:w="6102" w:type="dxa"/>
            <w:shd w:val="clear" w:color="auto" w:fill="auto"/>
          </w:tcPr>
          <w:p w:rsidR="003E4CC3" w:rsidRPr="001F4D1D" w:rsidRDefault="003E4CC3" w:rsidP="00905C49">
            <w:pPr>
              <w:tabs>
                <w:tab w:val="left" w:pos="0"/>
                <w:tab w:val="left" w:pos="142"/>
              </w:tabs>
              <w:suppressAutoHyphens/>
              <w:spacing w:after="0"/>
              <w:rPr>
                <w:rFonts w:ascii="Tahoma" w:hAnsi="Tahoma" w:cs="Tahoma"/>
                <w:sz w:val="20"/>
                <w:szCs w:val="20"/>
              </w:rPr>
            </w:pPr>
            <w:r>
              <w:rPr>
                <w:rFonts w:ascii="Tahoma" w:hAnsi="Tahoma" w:cs="Tahoma"/>
                <w:sz w:val="20"/>
                <w:szCs w:val="20"/>
              </w:rPr>
              <w:t>12</w:t>
            </w:r>
            <w:r w:rsidRPr="001F4D1D">
              <w:rPr>
                <w:rFonts w:ascii="Tahoma" w:hAnsi="Tahoma" w:cs="Tahoma"/>
                <w:sz w:val="20"/>
                <w:szCs w:val="20"/>
              </w:rPr>
              <w:t xml:space="preserve">. Иные требования документации, в </w:t>
            </w:r>
            <w:proofErr w:type="spellStart"/>
            <w:r w:rsidRPr="001F4D1D">
              <w:rPr>
                <w:rFonts w:ascii="Tahoma" w:hAnsi="Tahoma" w:cs="Tahoma"/>
                <w:sz w:val="20"/>
                <w:szCs w:val="20"/>
              </w:rPr>
              <w:t>т.ч</w:t>
            </w:r>
            <w:proofErr w:type="spellEnd"/>
            <w:r w:rsidRPr="001F4D1D">
              <w:rPr>
                <w:rFonts w:ascii="Tahoma" w:hAnsi="Tahoma" w:cs="Tahoma"/>
                <w:sz w:val="20"/>
                <w:szCs w:val="20"/>
              </w:rPr>
              <w:t xml:space="preserve">. возможность проведения технического аудита Заказчиком производственных мощностей, заявленных Претендентом в </w:t>
            </w:r>
            <w:r w:rsidRPr="001F4D1D">
              <w:rPr>
                <w:rFonts w:ascii="Tahoma" w:hAnsi="Tahoma" w:cs="Tahoma"/>
                <w:sz w:val="20"/>
                <w:szCs w:val="20"/>
              </w:rPr>
              <w:lastRenderedPageBreak/>
              <w:t>заявке во время проведения закупки и до заключения договора.</w:t>
            </w:r>
          </w:p>
        </w:tc>
        <w:tc>
          <w:tcPr>
            <w:tcW w:w="4388" w:type="dxa"/>
            <w:shd w:val="clear" w:color="auto" w:fill="auto"/>
          </w:tcPr>
          <w:p w:rsidR="003E4CC3" w:rsidRPr="001F4D1D" w:rsidRDefault="003E4CC3" w:rsidP="00905C49">
            <w:pPr>
              <w:rPr>
                <w:rFonts w:ascii="Tahoma" w:hAnsi="Tahoma" w:cs="Tahoma"/>
                <w:sz w:val="20"/>
                <w:szCs w:val="20"/>
              </w:rPr>
            </w:pPr>
            <w:r w:rsidRPr="001F4D1D">
              <w:rPr>
                <w:rFonts w:ascii="Tahoma" w:hAnsi="Tahoma" w:cs="Tahoma"/>
                <w:sz w:val="20"/>
                <w:szCs w:val="20"/>
              </w:rPr>
              <w:lastRenderedPageBreak/>
              <w:t xml:space="preserve">Согласны </w:t>
            </w:r>
          </w:p>
        </w:tc>
      </w:tr>
    </w:tbl>
    <w:p w:rsidR="003E4CC3" w:rsidRPr="00C93DA1" w:rsidRDefault="003E4CC3" w:rsidP="003E4CC3">
      <w:pPr>
        <w:spacing w:after="0"/>
        <w:ind w:firstLine="709"/>
        <w:rPr>
          <w:rFonts w:ascii="Tahoma" w:hAnsi="Tahoma" w:cs="Tahoma"/>
          <w:b/>
          <w:sz w:val="20"/>
          <w:szCs w:val="20"/>
        </w:rPr>
      </w:pPr>
    </w:p>
    <w:p w:rsidR="003E4CC3" w:rsidRPr="001F4D1D" w:rsidRDefault="003E4CC3" w:rsidP="003E4CC3">
      <w:pPr>
        <w:spacing w:after="0"/>
        <w:ind w:firstLine="709"/>
        <w:rPr>
          <w:rFonts w:ascii="Tahoma" w:hAnsi="Tahoma" w:cs="Tahoma"/>
          <w:sz w:val="20"/>
          <w:szCs w:val="20"/>
        </w:rPr>
      </w:pPr>
      <w:r w:rsidRPr="001F4D1D">
        <w:rPr>
          <w:rFonts w:ascii="Tahoma" w:hAnsi="Tahoma" w:cs="Tahoma"/>
          <w:sz w:val="20"/>
          <w:szCs w:val="20"/>
        </w:rPr>
        <w:t>Настоящим ______________ (указать наименование поставщика) подтверждает, что он [и планируемые к привлечению им для исполнения обязательств по договору субподрядчики]</w:t>
      </w:r>
      <w:r w:rsidRPr="001F4D1D">
        <w:rPr>
          <w:rFonts w:ascii="Tahoma" w:eastAsia="Calibri" w:hAnsi="Tahoma" w:cs="Tahoma"/>
          <w:sz w:val="20"/>
          <w:szCs w:val="20"/>
          <w:vertAlign w:val="superscript"/>
          <w:lang w:eastAsia="en-US"/>
        </w:rPr>
        <w:footnoteReference w:id="1"/>
      </w:r>
      <w:r w:rsidRPr="001F4D1D">
        <w:rPr>
          <w:rFonts w:ascii="Tahoma" w:hAnsi="Tahoma" w:cs="Tahoma"/>
          <w:sz w:val="20"/>
          <w:szCs w:val="20"/>
          <w:vertAlign w:val="superscript"/>
        </w:rPr>
        <w:t xml:space="preserve"> </w:t>
      </w:r>
      <w:r w:rsidRPr="001F4D1D">
        <w:rPr>
          <w:rFonts w:ascii="Tahoma" w:hAnsi="Tahoma" w:cs="Tahoma"/>
          <w:sz w:val="20"/>
          <w:szCs w:val="20"/>
        </w:rPr>
        <w:t>действуют добросовестно, обладают надлежащей деловой репутацией, финансовыми, технологическими и иными ресурсами, достаточными для исполнения ими соответствующих обязательств в полном объеме в установленные сроки, подтверждает отсутствие обстоятельств, которые могут препятствовать исполнению ими обязательств, а также что вся предоставленная в составе заявки на участие в закупочной процедуре информация является достоверной. В случае выявления на любой стадии проведения закупочной процедуры (до заключения договора) фактов предоставления поставщиком недостоверных сведений в составе заявки на участие в закупке такой поставщик отстраняется от дальнейшего участия в закупке.</w:t>
      </w:r>
    </w:p>
    <w:p w:rsidR="003E4CC3" w:rsidRPr="001F4D1D" w:rsidRDefault="003E4CC3" w:rsidP="003E4CC3">
      <w:pPr>
        <w:spacing w:after="0"/>
        <w:ind w:firstLine="709"/>
        <w:rPr>
          <w:rFonts w:ascii="Tahoma" w:hAnsi="Tahoma" w:cs="Tahoma"/>
          <w:sz w:val="20"/>
          <w:szCs w:val="20"/>
        </w:rPr>
      </w:pPr>
    </w:p>
    <w:p w:rsidR="003E4CC3" w:rsidRPr="001F4D1D" w:rsidRDefault="003E4CC3" w:rsidP="003E4CC3">
      <w:pPr>
        <w:spacing w:after="0"/>
        <w:ind w:firstLine="709"/>
        <w:rPr>
          <w:rFonts w:ascii="Tahoma" w:hAnsi="Tahoma" w:cs="Tahoma"/>
          <w:sz w:val="20"/>
          <w:szCs w:val="20"/>
        </w:rPr>
      </w:pPr>
      <w:r w:rsidRPr="001F4D1D">
        <w:rPr>
          <w:rFonts w:ascii="Tahoma" w:hAnsi="Tahoma" w:cs="Tahoma"/>
          <w:sz w:val="20"/>
          <w:szCs w:val="20"/>
        </w:rPr>
        <w:t>______________ (</w:t>
      </w:r>
      <w:r w:rsidRPr="001F4D1D">
        <w:rPr>
          <w:rFonts w:ascii="Tahoma" w:hAnsi="Tahoma" w:cs="Tahoma"/>
          <w:i/>
          <w:sz w:val="20"/>
          <w:szCs w:val="20"/>
        </w:rPr>
        <w:t>указать наименование поставщика</w:t>
      </w:r>
      <w:r w:rsidRPr="001F4D1D">
        <w:rPr>
          <w:rFonts w:ascii="Tahoma" w:hAnsi="Tahoma" w:cs="Tahoma"/>
          <w:sz w:val="20"/>
          <w:szCs w:val="20"/>
        </w:rPr>
        <w:t>) также подтверждает, что:</w:t>
      </w:r>
    </w:p>
    <w:p w:rsidR="003E4CC3" w:rsidRPr="001F4D1D" w:rsidRDefault="003E4CC3" w:rsidP="0043285B">
      <w:pPr>
        <w:numPr>
          <w:ilvl w:val="0"/>
          <w:numId w:val="13"/>
        </w:numPr>
        <w:spacing w:after="0"/>
        <w:ind w:left="0" w:firstLine="851"/>
        <w:rPr>
          <w:rFonts w:ascii="Tahoma" w:hAnsi="Tahoma" w:cs="Tahoma"/>
          <w:sz w:val="20"/>
          <w:szCs w:val="20"/>
        </w:rPr>
      </w:pPr>
      <w:r w:rsidRPr="001F4D1D">
        <w:rPr>
          <w:rFonts w:ascii="Tahoma" w:hAnsi="Tahoma" w:cs="Tahoma"/>
          <w:sz w:val="20"/>
          <w:szCs w:val="20"/>
        </w:rPr>
        <w:t xml:space="preserve">ознакомлен с нижеуказанными основаниями для включения в реестр недобросовестных контрагентов Группы компаний «Норильский никель» (далее – Реестр), размещенными в информационно-телекоммуникационной сети «Интернет» по адресу: </w:t>
      </w:r>
      <w:hyperlink r:id="rId10" w:history="1">
        <w:r w:rsidRPr="001F4D1D">
          <w:rPr>
            <w:rFonts w:ascii="Tahoma" w:hAnsi="Tahoma" w:cs="Tahoma"/>
            <w:color w:val="0000FF"/>
            <w:sz w:val="20"/>
            <w:szCs w:val="20"/>
            <w:u w:val="single"/>
          </w:rPr>
          <w:t>https://www.nornickel.ru/suppliers/register-dishonest-counterparties/</w:t>
        </w:r>
      </w:hyperlink>
      <w:r w:rsidRPr="001F4D1D">
        <w:rPr>
          <w:rFonts w:ascii="Tahoma" w:hAnsi="Tahoma" w:cs="Tahoma"/>
          <w:color w:val="0000FF"/>
          <w:sz w:val="20"/>
          <w:szCs w:val="20"/>
          <w:u w:val="single"/>
        </w:rPr>
        <w:t>:</w:t>
      </w:r>
    </w:p>
    <w:p w:rsidR="003E4CC3" w:rsidRPr="001F4D1D" w:rsidRDefault="003E4CC3" w:rsidP="0043285B">
      <w:pPr>
        <w:numPr>
          <w:ilvl w:val="0"/>
          <w:numId w:val="14"/>
        </w:numPr>
        <w:spacing w:after="0"/>
        <w:ind w:left="0" w:firstLine="567"/>
        <w:rPr>
          <w:rFonts w:ascii="Tahoma" w:hAnsi="Tahoma" w:cs="Tahoma"/>
          <w:sz w:val="20"/>
          <w:szCs w:val="20"/>
        </w:rPr>
      </w:pPr>
      <w:r w:rsidRPr="001F4D1D">
        <w:rPr>
          <w:rFonts w:ascii="Tahoma" w:hAnsi="Tahoma" w:cs="Tahoma"/>
          <w:sz w:val="20"/>
          <w:szCs w:val="20"/>
        </w:rPr>
        <w:t>Уклонение победителя закупки от заключения договора с Компанией/РОКС НН, выражающееся, включая, но не ограничиваясь, в следующем:</w:t>
      </w:r>
    </w:p>
    <w:p w:rsidR="003E4CC3" w:rsidRPr="001F4D1D" w:rsidRDefault="003E4CC3" w:rsidP="003E4CC3">
      <w:pPr>
        <w:spacing w:after="0"/>
        <w:ind w:firstLine="567"/>
        <w:rPr>
          <w:rFonts w:ascii="Tahoma" w:hAnsi="Tahoma" w:cs="Tahoma"/>
          <w:sz w:val="20"/>
          <w:szCs w:val="20"/>
        </w:rPr>
      </w:pPr>
      <w:r w:rsidRPr="001F4D1D">
        <w:rPr>
          <w:rFonts w:ascii="Tahoma" w:hAnsi="Tahoma" w:cs="Tahoma"/>
          <w:sz w:val="20"/>
          <w:szCs w:val="20"/>
        </w:rPr>
        <w:t>а) прямом письменном отказе от подписания договора на условиях, согласованных участником закупки в процессе ее проведения;</w:t>
      </w:r>
    </w:p>
    <w:p w:rsidR="003E4CC3" w:rsidRPr="001F4D1D" w:rsidRDefault="003E4CC3" w:rsidP="003E4CC3">
      <w:pPr>
        <w:spacing w:after="0"/>
        <w:ind w:firstLine="567"/>
        <w:rPr>
          <w:rFonts w:ascii="Tahoma" w:hAnsi="Tahoma" w:cs="Tahoma"/>
          <w:sz w:val="20"/>
          <w:szCs w:val="20"/>
        </w:rPr>
      </w:pPr>
      <w:r w:rsidRPr="001F4D1D">
        <w:rPr>
          <w:rFonts w:ascii="Tahoma" w:hAnsi="Tahoma" w:cs="Tahoma"/>
          <w:sz w:val="20"/>
          <w:szCs w:val="20"/>
        </w:rPr>
        <w:t xml:space="preserve">б) </w:t>
      </w:r>
      <w:proofErr w:type="spellStart"/>
      <w:r w:rsidRPr="001F4D1D">
        <w:rPr>
          <w:rFonts w:ascii="Tahoma" w:hAnsi="Tahoma" w:cs="Tahoma"/>
          <w:sz w:val="20"/>
          <w:szCs w:val="20"/>
        </w:rPr>
        <w:t>неподписании</w:t>
      </w:r>
      <w:proofErr w:type="spellEnd"/>
      <w:r w:rsidRPr="001F4D1D">
        <w:rPr>
          <w:rFonts w:ascii="Tahoma" w:hAnsi="Tahoma" w:cs="Tahoma"/>
          <w:sz w:val="20"/>
          <w:szCs w:val="20"/>
        </w:rPr>
        <w:t xml:space="preserve"> договора (на условиях, согласованных участником закупки в процессе ее проведения) в течение срока, указанного в направленном уведомлении или ином документе о необходимости подписания договора;</w:t>
      </w:r>
    </w:p>
    <w:p w:rsidR="003E4CC3" w:rsidRPr="001F4D1D" w:rsidRDefault="003E4CC3" w:rsidP="003E4CC3">
      <w:pPr>
        <w:spacing w:after="0"/>
        <w:ind w:firstLine="567"/>
        <w:rPr>
          <w:rFonts w:ascii="Tahoma" w:hAnsi="Tahoma" w:cs="Tahoma"/>
          <w:sz w:val="20"/>
          <w:szCs w:val="20"/>
        </w:rPr>
      </w:pPr>
      <w:r w:rsidRPr="001F4D1D">
        <w:rPr>
          <w:rFonts w:ascii="Tahoma" w:hAnsi="Tahoma" w:cs="Tahoma"/>
          <w:sz w:val="20"/>
          <w:szCs w:val="20"/>
        </w:rPr>
        <w:t>в) предъявлении при подписании договора требований о внесении изменений в условия договора, по которым в процессе проведения закупки участник давал свое согласие;</w:t>
      </w:r>
    </w:p>
    <w:p w:rsidR="003E4CC3" w:rsidRPr="001F4D1D" w:rsidRDefault="003E4CC3" w:rsidP="003E4CC3">
      <w:pPr>
        <w:spacing w:after="0"/>
        <w:ind w:firstLine="567"/>
        <w:rPr>
          <w:rFonts w:ascii="Tahoma" w:hAnsi="Tahoma" w:cs="Tahoma"/>
          <w:sz w:val="20"/>
          <w:szCs w:val="20"/>
        </w:rPr>
      </w:pPr>
      <w:r w:rsidRPr="001F4D1D">
        <w:rPr>
          <w:rFonts w:ascii="Tahoma" w:hAnsi="Tahoma" w:cs="Tahoma"/>
          <w:sz w:val="20"/>
          <w:szCs w:val="20"/>
        </w:rPr>
        <w:t>г) непредставлении документов, обязательных к предоставлению до заключения договора и предусмотренных закупочной документацией и (или) в заявке такого участника.</w:t>
      </w:r>
    </w:p>
    <w:p w:rsidR="003E4CC3" w:rsidRPr="001F4D1D" w:rsidRDefault="003E4CC3" w:rsidP="0043285B">
      <w:pPr>
        <w:numPr>
          <w:ilvl w:val="0"/>
          <w:numId w:val="14"/>
        </w:numPr>
        <w:spacing w:after="0"/>
        <w:ind w:left="0" w:firstLine="567"/>
        <w:rPr>
          <w:rFonts w:ascii="Tahoma" w:hAnsi="Tahoma" w:cs="Tahoma"/>
          <w:sz w:val="20"/>
          <w:szCs w:val="20"/>
        </w:rPr>
      </w:pPr>
      <w:r w:rsidRPr="001F4D1D">
        <w:rPr>
          <w:rFonts w:ascii="Tahoma" w:hAnsi="Tahoma" w:cs="Tahoma"/>
          <w:sz w:val="20"/>
          <w:szCs w:val="20"/>
        </w:rPr>
        <w:t>Предоставление заведомо недостоверных сведений для участия в закупочных процедурах Компании/РОКС НН.</w:t>
      </w:r>
    </w:p>
    <w:p w:rsidR="003E4CC3" w:rsidRPr="001F4D1D" w:rsidRDefault="003E4CC3" w:rsidP="0043285B">
      <w:pPr>
        <w:numPr>
          <w:ilvl w:val="0"/>
          <w:numId w:val="14"/>
        </w:numPr>
        <w:spacing w:after="0"/>
        <w:ind w:left="0" w:firstLine="567"/>
        <w:rPr>
          <w:rFonts w:ascii="Tahoma" w:hAnsi="Tahoma" w:cs="Tahoma"/>
          <w:sz w:val="20"/>
          <w:szCs w:val="20"/>
        </w:rPr>
      </w:pPr>
      <w:r w:rsidRPr="001F4D1D">
        <w:rPr>
          <w:rFonts w:ascii="Tahoma" w:hAnsi="Tahoma" w:cs="Tahoma"/>
          <w:sz w:val="20"/>
          <w:szCs w:val="20"/>
        </w:rPr>
        <w:t>Нарушение условий договора, повлекшее за собой причинение убытков, начисление неустойки либо возникновение иных требований Компании/РОКС НН к Контрагенту, не урегулированных во внесудебном порядке, установленном действующим законодательством либо договором.</w:t>
      </w:r>
    </w:p>
    <w:p w:rsidR="003E4CC3" w:rsidRPr="001F4D1D" w:rsidRDefault="003E4CC3" w:rsidP="0043285B">
      <w:pPr>
        <w:numPr>
          <w:ilvl w:val="0"/>
          <w:numId w:val="14"/>
        </w:numPr>
        <w:spacing w:after="0"/>
        <w:ind w:left="0" w:firstLine="567"/>
        <w:rPr>
          <w:rFonts w:ascii="Tahoma" w:hAnsi="Tahoma" w:cs="Tahoma"/>
          <w:sz w:val="20"/>
          <w:szCs w:val="20"/>
        </w:rPr>
      </w:pPr>
      <w:r w:rsidRPr="001F4D1D">
        <w:rPr>
          <w:rFonts w:ascii="Tahoma" w:hAnsi="Tahoma" w:cs="Tahoma"/>
          <w:sz w:val="20"/>
          <w:szCs w:val="20"/>
        </w:rPr>
        <w:t>Разглашение полученной от Компании/РОКС НН конфиденциальной информации в нарушение закона или соответствующего соглашения.</w:t>
      </w:r>
    </w:p>
    <w:p w:rsidR="003E4CC3" w:rsidRPr="001F4D1D" w:rsidRDefault="003E4CC3" w:rsidP="0043285B">
      <w:pPr>
        <w:numPr>
          <w:ilvl w:val="0"/>
          <w:numId w:val="13"/>
        </w:numPr>
        <w:spacing w:after="0"/>
        <w:ind w:left="0" w:firstLine="851"/>
        <w:rPr>
          <w:rFonts w:ascii="Tahoma" w:hAnsi="Tahoma" w:cs="Tahoma"/>
          <w:sz w:val="20"/>
          <w:szCs w:val="20"/>
        </w:rPr>
      </w:pPr>
      <w:r w:rsidRPr="001F4D1D">
        <w:rPr>
          <w:rFonts w:ascii="Tahoma" w:hAnsi="Tahoma" w:cs="Tahoma"/>
          <w:sz w:val="20"/>
          <w:szCs w:val="20"/>
        </w:rPr>
        <w:t xml:space="preserve">уведомлен о том, что вследствие возникновения вышеуказанных оснований, в </w:t>
      </w:r>
      <w:proofErr w:type="spellStart"/>
      <w:r w:rsidRPr="001F4D1D">
        <w:rPr>
          <w:rFonts w:ascii="Tahoma" w:hAnsi="Tahoma" w:cs="Tahoma"/>
          <w:sz w:val="20"/>
          <w:szCs w:val="20"/>
        </w:rPr>
        <w:t>т.ч</w:t>
      </w:r>
      <w:proofErr w:type="spellEnd"/>
      <w:r w:rsidRPr="001F4D1D">
        <w:rPr>
          <w:rFonts w:ascii="Tahoma" w:hAnsi="Tahoma" w:cs="Tahoma"/>
          <w:sz w:val="20"/>
          <w:szCs w:val="20"/>
        </w:rPr>
        <w:t>. при отказе от заключения договора на условиях, согласованных ______________ (</w:t>
      </w:r>
      <w:r w:rsidRPr="001F4D1D">
        <w:rPr>
          <w:rFonts w:ascii="Tahoma" w:hAnsi="Tahoma" w:cs="Tahoma"/>
          <w:i/>
          <w:sz w:val="20"/>
          <w:szCs w:val="20"/>
        </w:rPr>
        <w:t>указать наименование поставщика</w:t>
      </w:r>
      <w:r w:rsidRPr="001F4D1D">
        <w:rPr>
          <w:rFonts w:ascii="Tahoma" w:hAnsi="Tahoma" w:cs="Tahoma"/>
          <w:sz w:val="20"/>
          <w:szCs w:val="20"/>
        </w:rPr>
        <w:t>) в процессе проведения закупочной процедуры, ___________ (</w:t>
      </w:r>
      <w:r w:rsidRPr="001F4D1D">
        <w:rPr>
          <w:rFonts w:ascii="Tahoma" w:hAnsi="Tahoma" w:cs="Tahoma"/>
          <w:i/>
          <w:sz w:val="20"/>
          <w:szCs w:val="20"/>
        </w:rPr>
        <w:t>указать наименование поставщика</w:t>
      </w:r>
      <w:r w:rsidRPr="001F4D1D">
        <w:rPr>
          <w:rFonts w:ascii="Tahoma" w:hAnsi="Tahoma" w:cs="Tahoma"/>
          <w:sz w:val="20"/>
          <w:szCs w:val="20"/>
        </w:rPr>
        <w:t xml:space="preserve">) будет внесен/-но в Реестр. </w:t>
      </w:r>
    </w:p>
    <w:p w:rsidR="003E4CC3" w:rsidRPr="001F4D1D" w:rsidRDefault="003E4CC3" w:rsidP="003E4CC3">
      <w:pPr>
        <w:tabs>
          <w:tab w:val="left" w:pos="10206"/>
        </w:tabs>
        <w:spacing w:after="0"/>
        <w:ind w:firstLine="567"/>
        <w:rPr>
          <w:rFonts w:ascii="Tahoma" w:hAnsi="Tahoma" w:cs="Tahoma"/>
          <w:b/>
          <w:sz w:val="20"/>
          <w:szCs w:val="20"/>
        </w:rPr>
      </w:pPr>
    </w:p>
    <w:p w:rsidR="003E4CC3" w:rsidRPr="001F4D1D" w:rsidRDefault="003E4CC3" w:rsidP="003E4CC3">
      <w:pPr>
        <w:tabs>
          <w:tab w:val="left" w:pos="10206"/>
        </w:tabs>
        <w:spacing w:after="0"/>
        <w:ind w:firstLine="567"/>
        <w:rPr>
          <w:rFonts w:ascii="Tahoma" w:hAnsi="Tahoma" w:cs="Tahoma"/>
          <w:b/>
          <w:sz w:val="20"/>
          <w:szCs w:val="20"/>
        </w:rPr>
      </w:pPr>
      <w:r w:rsidRPr="001F4D1D">
        <w:rPr>
          <w:rFonts w:ascii="Tahoma" w:hAnsi="Tahoma" w:cs="Tahoma"/>
          <w:b/>
          <w:sz w:val="20"/>
          <w:szCs w:val="20"/>
        </w:rPr>
        <w:t xml:space="preserve">Приложения: </w:t>
      </w:r>
    </w:p>
    <w:p w:rsidR="003E4CC3" w:rsidRPr="001F4D1D" w:rsidRDefault="003E4CC3" w:rsidP="0043285B">
      <w:pPr>
        <w:numPr>
          <w:ilvl w:val="0"/>
          <w:numId w:val="15"/>
        </w:numPr>
        <w:tabs>
          <w:tab w:val="left" w:pos="10206"/>
        </w:tabs>
        <w:spacing w:after="0"/>
        <w:rPr>
          <w:rFonts w:ascii="Tahoma" w:hAnsi="Tahoma" w:cs="Tahoma"/>
          <w:sz w:val="20"/>
          <w:szCs w:val="20"/>
        </w:rPr>
      </w:pPr>
      <w:r w:rsidRPr="001F4D1D">
        <w:rPr>
          <w:rFonts w:ascii="Tahoma" w:hAnsi="Tahoma" w:cs="Tahoma"/>
          <w:sz w:val="20"/>
          <w:szCs w:val="20"/>
        </w:rPr>
        <w:t>…</w:t>
      </w:r>
    </w:p>
    <w:p w:rsidR="003E4CC3" w:rsidRPr="001F4D1D" w:rsidRDefault="003E4CC3" w:rsidP="003E4CC3">
      <w:pPr>
        <w:spacing w:after="0"/>
        <w:rPr>
          <w:rFonts w:ascii="Tahoma" w:hAnsi="Tahoma" w:cs="Tahoma"/>
          <w:sz w:val="20"/>
          <w:szCs w:val="20"/>
        </w:rPr>
      </w:pPr>
      <w:r w:rsidRPr="001F4D1D">
        <w:rPr>
          <w:rFonts w:ascii="Tahoma" w:hAnsi="Tahoma" w:cs="Tahoma"/>
          <w:sz w:val="20"/>
          <w:szCs w:val="20"/>
        </w:rPr>
        <w:t>Коммерческое / Технико-коммерческое предложение,</w:t>
      </w:r>
      <w:r w:rsidRPr="001F4D1D">
        <w:rPr>
          <w:rFonts w:ascii="Tahoma" w:hAnsi="Tahoma" w:cs="Tahoma"/>
          <w:color w:val="FF0000"/>
          <w:sz w:val="20"/>
          <w:szCs w:val="20"/>
        </w:rPr>
        <w:t xml:space="preserve"> </w:t>
      </w:r>
      <w:r w:rsidRPr="001F4D1D">
        <w:rPr>
          <w:rFonts w:ascii="Tahoma" w:hAnsi="Tahoma" w:cs="Tahoma"/>
          <w:sz w:val="20"/>
          <w:szCs w:val="20"/>
        </w:rPr>
        <w:t>документы, подтверждающие правоспособность, благонадежность, платежеспособность и финансовую устойчивость, а также наличие деловых отношений между Поставщиком и производителем Продукции, наличие сертификатов, лицензий, допусков и прочие документы, затребованные в Приглашении к участию в Закупочной процедуре, должны быть приложены к Заявке на участие в Закупочной процедуре.</w:t>
      </w:r>
    </w:p>
    <w:p w:rsidR="003E4CC3" w:rsidRPr="001F4D1D" w:rsidRDefault="003E4CC3" w:rsidP="003E4CC3">
      <w:pPr>
        <w:tabs>
          <w:tab w:val="left" w:pos="10206"/>
        </w:tabs>
        <w:spacing w:after="0"/>
        <w:ind w:firstLine="567"/>
        <w:rPr>
          <w:rFonts w:ascii="Tahoma" w:hAnsi="Tahoma" w:cs="Tahoma"/>
          <w:sz w:val="20"/>
          <w:szCs w:val="20"/>
        </w:rPr>
      </w:pPr>
    </w:p>
    <w:p w:rsidR="003E4CC3" w:rsidRPr="001F4D1D" w:rsidRDefault="003E4CC3" w:rsidP="003E4CC3">
      <w:pPr>
        <w:spacing w:after="0"/>
        <w:jc w:val="left"/>
        <w:rPr>
          <w:rFonts w:ascii="Tahoma" w:hAnsi="Tahoma" w:cs="Tahoma"/>
          <w:bCs/>
          <w:sz w:val="20"/>
          <w:szCs w:val="20"/>
        </w:rPr>
      </w:pPr>
      <w:r w:rsidRPr="001F4D1D">
        <w:rPr>
          <w:rFonts w:ascii="Tahoma" w:hAnsi="Tahoma" w:cs="Tahoma"/>
          <w:b/>
          <w:sz w:val="20"/>
          <w:szCs w:val="20"/>
        </w:rPr>
        <w:t>Наименование должности (</w:t>
      </w:r>
      <w:proofErr w:type="gramStart"/>
      <w:r w:rsidRPr="001F4D1D">
        <w:rPr>
          <w:rFonts w:ascii="Tahoma" w:hAnsi="Tahoma" w:cs="Tahoma"/>
          <w:b/>
          <w:sz w:val="20"/>
          <w:szCs w:val="20"/>
        </w:rPr>
        <w:t xml:space="preserve">Поставщик)   </w:t>
      </w:r>
      <w:proofErr w:type="gramEnd"/>
      <w:r w:rsidRPr="001F4D1D">
        <w:rPr>
          <w:rFonts w:ascii="Tahoma" w:hAnsi="Tahoma" w:cs="Tahoma"/>
          <w:b/>
          <w:sz w:val="20"/>
          <w:szCs w:val="20"/>
        </w:rPr>
        <w:t xml:space="preserve">                                      </w:t>
      </w:r>
      <w:r w:rsidRPr="001F4D1D">
        <w:rPr>
          <w:rFonts w:ascii="Tahoma" w:hAnsi="Tahoma" w:cs="Tahoma"/>
          <w:sz w:val="20"/>
          <w:szCs w:val="20"/>
        </w:rPr>
        <w:t>подпись</w:t>
      </w:r>
      <w:r w:rsidRPr="001F4D1D">
        <w:rPr>
          <w:rFonts w:ascii="Tahoma" w:hAnsi="Tahoma" w:cs="Tahoma"/>
          <w:bCs/>
          <w:i/>
          <w:sz w:val="20"/>
          <w:szCs w:val="20"/>
        </w:rPr>
        <w:t xml:space="preserve">   </w:t>
      </w:r>
      <w:r w:rsidRPr="001F4D1D">
        <w:rPr>
          <w:rFonts w:ascii="Tahoma" w:hAnsi="Tahoma" w:cs="Tahoma"/>
          <w:bCs/>
          <w:sz w:val="20"/>
          <w:szCs w:val="20"/>
        </w:rPr>
        <w:t xml:space="preserve">                </w:t>
      </w:r>
      <w:r w:rsidRPr="001F4D1D">
        <w:rPr>
          <w:rFonts w:ascii="Tahoma" w:hAnsi="Tahoma" w:cs="Tahoma"/>
          <w:b/>
          <w:sz w:val="20"/>
          <w:szCs w:val="20"/>
        </w:rPr>
        <w:t>И.О. Фамилия</w:t>
      </w:r>
    </w:p>
    <w:p w:rsidR="003E4CC3" w:rsidRPr="001F4D1D" w:rsidDel="00EC6D88" w:rsidRDefault="003E4CC3" w:rsidP="003E4CC3">
      <w:pPr>
        <w:spacing w:after="0"/>
        <w:rPr>
          <w:rFonts w:ascii="Tahoma" w:hAnsi="Tahoma" w:cs="Tahoma"/>
          <w:sz w:val="20"/>
          <w:szCs w:val="20"/>
        </w:rPr>
      </w:pPr>
    </w:p>
    <w:p w:rsidR="003E4CC3" w:rsidRDefault="003E4CC3" w:rsidP="003E4CC3">
      <w:pPr>
        <w:tabs>
          <w:tab w:val="left" w:pos="10206"/>
        </w:tabs>
        <w:spacing w:after="0"/>
        <w:rPr>
          <w:rFonts w:ascii="Tahoma" w:hAnsi="Tahoma" w:cs="Tahoma"/>
          <w:sz w:val="20"/>
          <w:szCs w:val="20"/>
        </w:rPr>
      </w:pPr>
      <w:r w:rsidRPr="001F4D1D">
        <w:rPr>
          <w:rFonts w:ascii="Tahoma" w:hAnsi="Tahoma" w:cs="Tahoma"/>
          <w:sz w:val="20"/>
          <w:szCs w:val="20"/>
        </w:rPr>
        <w:t xml:space="preserve">[Настоящим заявляем о своем полном и безоговорочном присоединении к Декларации участника закупочной процедуры, размещенной на сайте по адресу </w:t>
      </w:r>
      <w:hyperlink r:id="rId11" w:tgtFrame="_blank" w:history="1">
        <w:r w:rsidRPr="001F4D1D">
          <w:rPr>
            <w:rFonts w:ascii="Tahoma" w:hAnsi="Tahoma" w:cs="Tahoma"/>
            <w:color w:val="0000FF"/>
            <w:sz w:val="20"/>
            <w:szCs w:val="20"/>
            <w:u w:val="single"/>
          </w:rPr>
          <w:t>https://nornickel.ru/suppliers/contractual-documentation/</w:t>
        </w:r>
      </w:hyperlink>
      <w:r w:rsidRPr="001F4D1D">
        <w:rPr>
          <w:rFonts w:ascii="Tahoma" w:hAnsi="Tahoma" w:cs="Tahoma"/>
          <w:sz w:val="20"/>
          <w:szCs w:val="20"/>
        </w:rPr>
        <w:t>. Настоящим подтверждаем, что с условиями Декларации участника закупочной процедуры ознакомлены, полностью согласны без каких-либо изъятий или ограничений и принимаем ее требования в полном объеме</w:t>
      </w:r>
      <w:r>
        <w:rPr>
          <w:rFonts w:ascii="Tahoma" w:hAnsi="Tahoma" w:cs="Tahoma"/>
          <w:sz w:val="20"/>
          <w:szCs w:val="20"/>
        </w:rPr>
        <w:t xml:space="preserve"> </w:t>
      </w:r>
    </w:p>
    <w:p w:rsidR="0033640F" w:rsidRDefault="003E4CC3" w:rsidP="0033640F">
      <w:pPr>
        <w:tabs>
          <w:tab w:val="left" w:pos="10206"/>
        </w:tabs>
        <w:rPr>
          <w:rFonts w:ascii="Tahoma" w:hAnsi="Tahoma" w:cs="Tahoma"/>
          <w:b/>
          <w:sz w:val="20"/>
          <w:szCs w:val="20"/>
        </w:rPr>
      </w:pPr>
      <w:r w:rsidRPr="001F4D1D">
        <w:rPr>
          <w:rFonts w:ascii="Tahoma" w:hAnsi="Tahoma" w:cs="Tahoma"/>
          <w:b/>
          <w:sz w:val="20"/>
          <w:szCs w:val="20"/>
        </w:rPr>
        <w:t xml:space="preserve">Наименование должности (Поставщик)                                 </w:t>
      </w:r>
      <w:r w:rsidRPr="001F4D1D">
        <w:rPr>
          <w:rFonts w:ascii="Tahoma" w:hAnsi="Tahoma" w:cs="Tahoma"/>
          <w:sz w:val="20"/>
          <w:szCs w:val="20"/>
        </w:rPr>
        <w:t>подпись</w:t>
      </w:r>
      <w:r w:rsidRPr="001F4D1D">
        <w:rPr>
          <w:rFonts w:ascii="Tahoma" w:hAnsi="Tahoma" w:cs="Tahoma"/>
          <w:bCs/>
          <w:i/>
          <w:sz w:val="20"/>
          <w:szCs w:val="20"/>
        </w:rPr>
        <w:t xml:space="preserve">   </w:t>
      </w:r>
      <w:r w:rsidRPr="001F4D1D">
        <w:rPr>
          <w:rFonts w:ascii="Tahoma" w:hAnsi="Tahoma" w:cs="Tahoma"/>
          <w:bCs/>
          <w:sz w:val="20"/>
          <w:szCs w:val="20"/>
        </w:rPr>
        <w:t xml:space="preserve">         </w:t>
      </w:r>
      <w:r w:rsidR="0033640F">
        <w:rPr>
          <w:rFonts w:ascii="Tahoma" w:hAnsi="Tahoma" w:cs="Tahoma"/>
          <w:bCs/>
          <w:sz w:val="20"/>
          <w:szCs w:val="20"/>
        </w:rPr>
        <w:t xml:space="preserve">      </w:t>
      </w:r>
      <w:r w:rsidRPr="001F4D1D">
        <w:rPr>
          <w:rFonts w:ascii="Tahoma" w:hAnsi="Tahoma" w:cs="Tahoma"/>
          <w:bCs/>
          <w:sz w:val="20"/>
          <w:szCs w:val="20"/>
        </w:rPr>
        <w:t xml:space="preserve">       </w:t>
      </w:r>
      <w:r w:rsidRPr="001F4D1D">
        <w:rPr>
          <w:rFonts w:ascii="Tahoma" w:hAnsi="Tahoma" w:cs="Tahoma"/>
          <w:b/>
          <w:sz w:val="20"/>
          <w:szCs w:val="20"/>
        </w:rPr>
        <w:t>И.О. Фамилия]</w:t>
      </w:r>
      <w:r w:rsidRPr="001F4D1D">
        <w:rPr>
          <w:rFonts w:ascii="Tahoma" w:hAnsi="Tahoma" w:cs="Tahoma"/>
          <w:b/>
          <w:sz w:val="20"/>
          <w:szCs w:val="20"/>
          <w:vertAlign w:val="superscript"/>
        </w:rPr>
        <w:footnoteReference w:id="2"/>
      </w:r>
    </w:p>
    <w:p w:rsidR="00C95BD1" w:rsidRPr="003E4CC3" w:rsidRDefault="00C95BD1" w:rsidP="0033640F">
      <w:pPr>
        <w:tabs>
          <w:tab w:val="left" w:pos="10206"/>
        </w:tabs>
        <w:rPr>
          <w:rFonts w:ascii="Tahoma" w:hAnsi="Tahoma" w:cs="Tahoma"/>
          <w:b/>
          <w:sz w:val="20"/>
          <w:szCs w:val="20"/>
        </w:rPr>
      </w:pPr>
      <w:r>
        <w:rPr>
          <w:rFonts w:ascii="Tahoma" w:eastAsia="MS Mincho" w:hAnsi="Tahoma" w:cs="Tahoma"/>
          <w:b/>
          <w:sz w:val="20"/>
          <w:szCs w:val="20"/>
        </w:rPr>
        <w:br w:type="page"/>
      </w:r>
    </w:p>
    <w:p w:rsidR="00AA353A" w:rsidRPr="00AA353A" w:rsidRDefault="00AA353A" w:rsidP="00AA353A">
      <w:pPr>
        <w:pStyle w:val="1"/>
        <w:numPr>
          <w:ilvl w:val="0"/>
          <w:numId w:val="0"/>
        </w:numPr>
        <w:tabs>
          <w:tab w:val="left" w:pos="6424"/>
        </w:tabs>
        <w:spacing w:before="0"/>
        <w:ind w:left="792"/>
        <w:jc w:val="right"/>
        <w:rPr>
          <w:rFonts w:ascii="Tahoma" w:eastAsia="MS Mincho" w:hAnsi="Tahoma" w:cs="Tahoma"/>
          <w:color w:val="548DD4"/>
          <w:kern w:val="32"/>
          <w:sz w:val="20"/>
        </w:rPr>
      </w:pPr>
      <w:r w:rsidRPr="00AA353A">
        <w:rPr>
          <w:rFonts w:ascii="Tahoma" w:eastAsia="MS Mincho" w:hAnsi="Tahoma" w:cs="Tahoma"/>
          <w:kern w:val="32"/>
          <w:sz w:val="20"/>
        </w:rPr>
        <w:lastRenderedPageBreak/>
        <w:t xml:space="preserve">Форма </w:t>
      </w:r>
      <w:r w:rsidR="00923C99">
        <w:rPr>
          <w:rFonts w:ascii="Tahoma" w:eastAsia="MS Mincho" w:hAnsi="Tahoma" w:cs="Tahoma"/>
          <w:kern w:val="32"/>
          <w:sz w:val="20"/>
        </w:rPr>
        <w:t>2</w:t>
      </w:r>
      <w:r w:rsidRPr="00AA353A">
        <w:rPr>
          <w:rFonts w:ascii="Tahoma" w:eastAsia="MS Mincho" w:hAnsi="Tahoma" w:cs="Tahoma"/>
          <w:kern w:val="32"/>
          <w:sz w:val="20"/>
        </w:rPr>
        <w:t>.   Карточка контрагента</w:t>
      </w:r>
    </w:p>
    <w:p w:rsidR="00AA353A" w:rsidRPr="00AA353A" w:rsidRDefault="00AA353A" w:rsidP="00AA353A">
      <w:pPr>
        <w:jc w:val="right"/>
        <w:rPr>
          <w:rFonts w:ascii="Tahoma" w:eastAsia="MS Mincho" w:hAnsi="Tahoma" w:cs="Tahoma"/>
          <w:color w:val="548DD4"/>
          <w:kern w:val="32"/>
          <w:sz w:val="20"/>
          <w:szCs w:val="20"/>
        </w:rPr>
      </w:pPr>
    </w:p>
    <w:p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rsidR="00AA353A" w:rsidRPr="00AA353A" w:rsidRDefault="00AA353A" w:rsidP="00AA353A">
      <w:pPr>
        <w:rPr>
          <w:rFonts w:ascii="Tahoma" w:hAnsi="Tahoma" w:cs="Tahoma"/>
          <w:sz w:val="20"/>
          <w:szCs w:val="20"/>
        </w:rPr>
      </w:pPr>
    </w:p>
    <w:tbl>
      <w:tblPr>
        <w:tblW w:w="9263" w:type="dxa"/>
        <w:tblLook w:val="04A0" w:firstRow="1" w:lastRow="0" w:firstColumn="1" w:lastColumn="0" w:noHBand="0" w:noVBand="1"/>
      </w:tblPr>
      <w:tblGrid>
        <w:gridCol w:w="3604"/>
        <w:gridCol w:w="5659"/>
      </w:tblGrid>
      <w:tr w:rsidR="00AA353A" w:rsidRPr="00AA353A" w:rsidTr="00AA353A">
        <w:trPr>
          <w:trHeight w:val="255"/>
        </w:trPr>
        <w:tc>
          <w:tcPr>
            <w:tcW w:w="9263" w:type="dxa"/>
            <w:gridSpan w:val="2"/>
            <w:tcBorders>
              <w:top w:val="nil"/>
              <w:left w:val="nil"/>
              <w:bottom w:val="nil"/>
              <w:right w:val="nil"/>
            </w:tcBorders>
            <w:shd w:val="clear" w:color="auto" w:fill="auto"/>
            <w:vAlign w:val="center"/>
            <w:hideMark/>
          </w:tcPr>
          <w:p w:rsidR="00AA353A" w:rsidRPr="00AA353A" w:rsidRDefault="00AA353A" w:rsidP="00AA353A">
            <w:pPr>
              <w:ind w:right="49"/>
              <w:jc w:val="center"/>
              <w:outlineLvl w:val="0"/>
              <w:rPr>
                <w:rFonts w:ascii="Tahoma" w:hAnsi="Tahoma" w:cs="Tahoma"/>
                <w:b/>
                <w:sz w:val="20"/>
                <w:szCs w:val="20"/>
              </w:rPr>
            </w:pPr>
            <w:bookmarkStart w:id="1" w:name="_Toc450918112"/>
            <w:bookmarkStart w:id="2" w:name="_Toc458791467"/>
            <w:r w:rsidRPr="00AA353A">
              <w:rPr>
                <w:rFonts w:ascii="Tahoma" w:hAnsi="Tahoma" w:cs="Tahoma"/>
                <w:b/>
                <w:sz w:val="20"/>
                <w:szCs w:val="20"/>
              </w:rPr>
              <w:t>Карточка контрагента</w:t>
            </w:r>
            <w:bookmarkEnd w:id="1"/>
            <w:bookmarkEnd w:id="2"/>
          </w:p>
        </w:tc>
      </w:tr>
      <w:tr w:rsidR="00AA353A" w:rsidRPr="00AA353A" w:rsidTr="00AA353A">
        <w:trPr>
          <w:trHeight w:val="255"/>
        </w:trPr>
        <w:tc>
          <w:tcPr>
            <w:tcW w:w="9263" w:type="dxa"/>
            <w:gridSpan w:val="2"/>
            <w:tcBorders>
              <w:top w:val="nil"/>
              <w:left w:val="nil"/>
              <w:bottom w:val="nil"/>
              <w:right w:val="nil"/>
            </w:tcBorders>
            <w:shd w:val="clear" w:color="auto" w:fill="auto"/>
            <w:vAlign w:val="center"/>
            <w:hideMark/>
          </w:tcPr>
          <w:p w:rsidR="00AA353A" w:rsidRPr="00AA353A" w:rsidRDefault="00AA353A" w:rsidP="00AA353A">
            <w:pPr>
              <w:jc w:val="left"/>
              <w:rPr>
                <w:rFonts w:ascii="Tahoma" w:hAnsi="Tahoma" w:cs="Tahoma"/>
                <w:b/>
                <w:sz w:val="20"/>
                <w:szCs w:val="20"/>
              </w:rPr>
            </w:pPr>
            <w:r w:rsidRPr="00AA353A">
              <w:rPr>
                <w:rFonts w:ascii="Tahoma" w:hAnsi="Tahoma" w:cs="Tahoma"/>
                <w:b/>
                <w:sz w:val="20"/>
                <w:szCs w:val="20"/>
              </w:rPr>
              <w:t xml:space="preserve">                     Страница 1                        Выделенные поля обязательны для заполнения!                                                                                   </w:t>
            </w:r>
          </w:p>
        </w:tc>
      </w:tr>
      <w:tr w:rsidR="00AA353A" w:rsidRPr="00AA353A" w:rsidTr="00AA353A">
        <w:trPr>
          <w:trHeight w:val="270"/>
        </w:trPr>
        <w:tc>
          <w:tcPr>
            <w:tcW w:w="3604" w:type="dxa"/>
            <w:tcBorders>
              <w:top w:val="nil"/>
              <w:left w:val="nil"/>
              <w:bottom w:val="nil"/>
              <w:right w:val="nil"/>
            </w:tcBorders>
            <w:shd w:val="clear" w:color="auto" w:fill="auto"/>
            <w:vAlign w:val="center"/>
            <w:hideMark/>
          </w:tcPr>
          <w:p w:rsidR="00AA353A" w:rsidRPr="00AA353A" w:rsidRDefault="00AA353A" w:rsidP="00AA353A">
            <w:pPr>
              <w:jc w:val="left"/>
              <w:rPr>
                <w:rFonts w:ascii="Tahoma" w:hAnsi="Tahoma" w:cs="Tahoma"/>
                <w:b/>
                <w:sz w:val="20"/>
                <w:szCs w:val="20"/>
              </w:rPr>
            </w:pPr>
          </w:p>
        </w:tc>
        <w:tc>
          <w:tcPr>
            <w:tcW w:w="5659" w:type="dxa"/>
            <w:tcBorders>
              <w:top w:val="nil"/>
              <w:left w:val="nil"/>
              <w:bottom w:val="nil"/>
              <w:right w:val="nil"/>
            </w:tcBorders>
            <w:shd w:val="clear" w:color="auto" w:fill="auto"/>
            <w:noWrap/>
            <w:vAlign w:val="center"/>
            <w:hideMark/>
          </w:tcPr>
          <w:p w:rsidR="00AA353A" w:rsidRPr="00AA353A" w:rsidRDefault="00AA353A" w:rsidP="00AA353A">
            <w:pPr>
              <w:jc w:val="left"/>
              <w:rPr>
                <w:rFonts w:ascii="Tahoma" w:hAnsi="Tahoma" w:cs="Tahoma"/>
                <w:sz w:val="20"/>
                <w:szCs w:val="20"/>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Тип</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изменений</w:t>
            </w:r>
            <w:proofErr w:type="spellEnd"/>
            <w:r w:rsidRPr="00AA353A">
              <w:rPr>
                <w:rFonts w:ascii="Tahoma" w:hAnsi="Tahoma" w:cs="Tahoma"/>
                <w:b/>
                <w:sz w:val="20"/>
                <w:szCs w:val="20"/>
                <w:lang w:val="en-US"/>
              </w:rPr>
              <w:t xml:space="preserve"> в </w:t>
            </w:r>
            <w:proofErr w:type="spellStart"/>
            <w:r w:rsidRPr="00AA353A">
              <w:rPr>
                <w:rFonts w:ascii="Tahoma" w:hAnsi="Tahoma" w:cs="Tahoma"/>
                <w:b/>
                <w:sz w:val="20"/>
                <w:szCs w:val="20"/>
                <w:lang w:val="en-US"/>
              </w:rPr>
              <w:t>справочнике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Источник</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сведений</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Отметка</w:t>
            </w:r>
            <w:proofErr w:type="spellEnd"/>
            <w:r w:rsidRPr="00AA353A">
              <w:rPr>
                <w:rFonts w:ascii="Tahoma" w:hAnsi="Tahoma" w:cs="Tahoma"/>
                <w:sz w:val="20"/>
                <w:szCs w:val="20"/>
                <w:lang w:val="en-US"/>
              </w:rPr>
              <w:t xml:space="preserve"> о </w:t>
            </w:r>
            <w:proofErr w:type="spellStart"/>
            <w:r w:rsidRPr="00AA353A">
              <w:rPr>
                <w:rFonts w:ascii="Tahoma" w:hAnsi="Tahoma" w:cs="Tahoma"/>
                <w:sz w:val="20"/>
                <w:szCs w:val="20"/>
                <w:lang w:val="en-US"/>
              </w:rPr>
              <w:t>срочности</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xml:space="preserve">1. </w:t>
            </w:r>
            <w:proofErr w:type="spellStart"/>
            <w:r w:rsidRPr="00AA353A">
              <w:rPr>
                <w:rFonts w:ascii="Tahoma" w:hAnsi="Tahoma" w:cs="Tahoma"/>
                <w:b/>
                <w:sz w:val="20"/>
                <w:szCs w:val="20"/>
                <w:lang w:val="en-US"/>
              </w:rPr>
              <w:t>Идентификационные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данные</w:t>
            </w:r>
            <w:proofErr w:type="spellEnd"/>
          </w:p>
        </w:tc>
      </w:tr>
      <w:tr w:rsidR="00AA353A" w:rsidRPr="00AA353A" w:rsidTr="00AA353A">
        <w:trPr>
          <w:trHeight w:val="259"/>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Полное</w:t>
            </w:r>
            <w:proofErr w:type="spellEnd"/>
            <w:r w:rsidRPr="00AA353A">
              <w:rPr>
                <w:rFonts w:ascii="Tahoma" w:hAnsi="Tahoma" w:cs="Tahoma"/>
                <w:b/>
                <w:sz w:val="20"/>
                <w:szCs w:val="20"/>
                <w:lang w:val="en-US"/>
              </w:rPr>
              <w:t xml:space="preserve"> наименование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89"/>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Сокращенное</w:t>
            </w:r>
            <w:proofErr w:type="spellEnd"/>
            <w:r w:rsidRPr="00AA353A">
              <w:rPr>
                <w:rFonts w:ascii="Tahoma" w:hAnsi="Tahoma" w:cs="Tahoma"/>
                <w:b/>
                <w:sz w:val="20"/>
                <w:szCs w:val="20"/>
                <w:lang w:val="en-US"/>
              </w:rPr>
              <w:t xml:space="preserve"> наименование</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Фирменное</w:t>
            </w:r>
            <w:proofErr w:type="spellEnd"/>
            <w:r w:rsidRPr="00AA353A">
              <w:rPr>
                <w:rFonts w:ascii="Tahoma" w:hAnsi="Tahoma" w:cs="Tahoma"/>
                <w:sz w:val="20"/>
                <w:szCs w:val="20"/>
                <w:lang w:val="en-US"/>
              </w:rPr>
              <w:t xml:space="preserve"> наименование</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регистрации</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ОГРН </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rPr>
            </w:pPr>
            <w:r w:rsidRPr="00AA353A">
              <w:rPr>
                <w:rFonts w:ascii="Tahoma" w:hAnsi="Tahoma" w:cs="Tahoma"/>
                <w:sz w:val="20"/>
                <w:szCs w:val="20"/>
              </w:rPr>
              <w:t xml:space="preserve">Регистр. номер (для </w:t>
            </w:r>
            <w:proofErr w:type="spellStart"/>
            <w:r w:rsidRPr="00AA353A">
              <w:rPr>
                <w:rFonts w:ascii="Tahoma" w:hAnsi="Tahoma" w:cs="Tahoma"/>
                <w:sz w:val="20"/>
                <w:szCs w:val="20"/>
              </w:rPr>
              <w:t>иностр</w:t>
            </w:r>
            <w:proofErr w:type="spellEnd"/>
            <w:r w:rsidRPr="00AA353A">
              <w:rPr>
                <w:rFonts w:ascii="Tahoma" w:hAnsi="Tahoma" w:cs="Tahoma"/>
                <w:sz w:val="20"/>
                <w:szCs w:val="20"/>
              </w:rPr>
              <w:t>. орг.)</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Код</w:t>
            </w:r>
            <w:proofErr w:type="spellEnd"/>
            <w:r w:rsidRPr="00AA353A">
              <w:rPr>
                <w:rFonts w:ascii="Tahoma" w:hAnsi="Tahoma" w:cs="Tahoma"/>
                <w:sz w:val="20"/>
                <w:szCs w:val="20"/>
                <w:lang w:val="en-US"/>
              </w:rPr>
              <w:t xml:space="preserve"> ОКПО</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Код</w:t>
            </w:r>
            <w:proofErr w:type="spellEnd"/>
            <w:r w:rsidRPr="00AA353A">
              <w:rPr>
                <w:rFonts w:ascii="Tahoma" w:hAnsi="Tahoma" w:cs="Tahoma"/>
                <w:sz w:val="20"/>
                <w:szCs w:val="20"/>
                <w:lang w:val="en-US"/>
              </w:rPr>
              <w:t xml:space="preserve"> ОКАТО</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Форма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собственности</w:t>
            </w:r>
            <w:proofErr w:type="spellEnd"/>
            <w:r w:rsidRPr="00AA353A">
              <w:rPr>
                <w:rFonts w:ascii="Tahoma" w:hAnsi="Tahoma" w:cs="Tahoma"/>
                <w:sz w:val="20"/>
                <w:szCs w:val="20"/>
                <w:lang w:val="en-US"/>
              </w:rPr>
              <w:t xml:space="preserve"> (ОКФС)</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Орг</w:t>
            </w:r>
            <w:proofErr w:type="spellEnd"/>
            <w:r w:rsidRPr="00AA353A">
              <w:rPr>
                <w:rFonts w:ascii="Tahoma" w:hAnsi="Tahoma" w:cs="Tahoma"/>
                <w:sz w:val="20"/>
                <w:szCs w:val="20"/>
                <w:lang w:val="en-US"/>
              </w:rPr>
              <w:t>.-</w:t>
            </w:r>
            <w:proofErr w:type="spellStart"/>
            <w:r w:rsidRPr="00AA353A">
              <w:rPr>
                <w:rFonts w:ascii="Tahoma" w:hAnsi="Tahoma" w:cs="Tahoma"/>
                <w:sz w:val="20"/>
                <w:szCs w:val="20"/>
                <w:lang w:val="en-US"/>
              </w:rPr>
              <w:t>правовая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форма</w:t>
            </w:r>
            <w:proofErr w:type="spellEnd"/>
            <w:r w:rsidRPr="00AA353A">
              <w:rPr>
                <w:rFonts w:ascii="Tahoma" w:hAnsi="Tahoma" w:cs="Tahoma"/>
                <w:sz w:val="20"/>
                <w:szCs w:val="20"/>
                <w:lang w:val="en-US"/>
              </w:rPr>
              <w:t xml:space="preserve"> (ОКОПФ)</w:t>
            </w:r>
          </w:p>
        </w:tc>
        <w:tc>
          <w:tcPr>
            <w:tcW w:w="5659" w:type="dxa"/>
            <w:tcBorders>
              <w:top w:val="nil"/>
              <w:left w:val="single" w:sz="4" w:space="0" w:color="auto"/>
              <w:bottom w:val="nil"/>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82"/>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Коды</w:t>
            </w:r>
            <w:proofErr w:type="spellEnd"/>
            <w:r w:rsidRPr="00AA353A">
              <w:rPr>
                <w:rFonts w:ascii="Tahoma" w:hAnsi="Tahoma" w:cs="Tahoma"/>
                <w:sz w:val="20"/>
                <w:szCs w:val="20"/>
                <w:lang w:val="en-US"/>
              </w:rPr>
              <w:t xml:space="preserve"> ОКВЭД</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Коды</w:t>
            </w:r>
            <w:proofErr w:type="spellEnd"/>
            <w:r w:rsidRPr="00AA353A">
              <w:rPr>
                <w:rFonts w:ascii="Tahoma" w:hAnsi="Tahoma" w:cs="Tahoma"/>
                <w:sz w:val="20"/>
                <w:szCs w:val="20"/>
                <w:lang w:val="en-US"/>
              </w:rPr>
              <w:t xml:space="preserve"> ОКОНХ</w:t>
            </w:r>
          </w:p>
        </w:tc>
        <w:tc>
          <w:tcPr>
            <w:tcW w:w="5659" w:type="dxa"/>
            <w:tcBorders>
              <w:top w:val="nil"/>
              <w:left w:val="single" w:sz="4" w:space="0" w:color="auto"/>
              <w:bottom w:val="nil"/>
              <w:right w:val="single" w:sz="4" w:space="0" w:color="auto"/>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2"/>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rPr>
            </w:pPr>
            <w:r w:rsidRPr="00AA353A">
              <w:rPr>
                <w:rFonts w:ascii="Tahoma" w:hAnsi="Tahoma" w:cs="Tahoma"/>
                <w:b/>
                <w:sz w:val="20"/>
                <w:szCs w:val="20"/>
              </w:rPr>
              <w:t xml:space="preserve">Уровень бюджета (для </w:t>
            </w:r>
            <w:proofErr w:type="spellStart"/>
            <w:r w:rsidRPr="00AA353A">
              <w:rPr>
                <w:rFonts w:ascii="Tahoma" w:hAnsi="Tahoma" w:cs="Tahoma"/>
                <w:b/>
                <w:sz w:val="20"/>
                <w:szCs w:val="20"/>
              </w:rPr>
              <w:t>бюдж</w:t>
            </w:r>
            <w:proofErr w:type="spellEnd"/>
            <w:r w:rsidRPr="00AA353A">
              <w:rPr>
                <w:rFonts w:ascii="Tahoma" w:hAnsi="Tahoma" w:cs="Tahoma"/>
                <w:b/>
                <w:sz w:val="20"/>
                <w:szCs w:val="20"/>
              </w:rPr>
              <w:t>. орг.)</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rsidTr="00AA353A">
        <w:trPr>
          <w:trHeight w:val="252"/>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rPr>
            </w:pPr>
            <w:proofErr w:type="spellStart"/>
            <w:r w:rsidRPr="00AA353A">
              <w:rPr>
                <w:rFonts w:ascii="Tahoma" w:hAnsi="Tahoma" w:cs="Tahoma"/>
                <w:sz w:val="20"/>
                <w:szCs w:val="20"/>
                <w:lang w:val="en-US"/>
              </w:rPr>
              <w:t>Псевдоним</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поисковый</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ключ</w:t>
            </w:r>
            <w:proofErr w:type="spellEnd"/>
            <w:r w:rsidRPr="00AA353A">
              <w:rPr>
                <w:rFonts w:ascii="Tahoma" w:hAnsi="Tahoma" w:cs="Tahoma"/>
                <w:sz w:val="20"/>
                <w:szCs w:val="20"/>
                <w:lang w:val="en-US"/>
              </w:rPr>
              <w:t>)</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2"/>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rPr>
            </w:pPr>
            <w:proofErr w:type="spellStart"/>
            <w:r w:rsidRPr="00AA353A">
              <w:rPr>
                <w:rFonts w:ascii="Tahoma" w:hAnsi="Tahoma" w:cs="Tahoma"/>
                <w:sz w:val="20"/>
                <w:szCs w:val="20"/>
                <w:lang w:val="en-US"/>
              </w:rPr>
              <w:t>Примечание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xml:space="preserve">2. </w:t>
            </w:r>
            <w:proofErr w:type="spellStart"/>
            <w:r w:rsidRPr="00AA353A">
              <w:rPr>
                <w:rFonts w:ascii="Tahoma" w:hAnsi="Tahoma" w:cs="Tahoma"/>
                <w:b/>
                <w:sz w:val="20"/>
                <w:szCs w:val="20"/>
                <w:lang w:val="en-US"/>
              </w:rPr>
              <w:t>Адрес</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места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нахождения</w:t>
            </w:r>
            <w:proofErr w:type="spellEnd"/>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Адрес</w:t>
            </w:r>
            <w:proofErr w:type="spellEnd"/>
            <w:r w:rsidRPr="00AA353A">
              <w:rPr>
                <w:rFonts w:ascii="Tahoma" w:hAnsi="Tahoma" w:cs="Tahoma"/>
                <w:b/>
                <w:sz w:val="20"/>
                <w:szCs w:val="20"/>
                <w:lang w:val="en-US"/>
              </w:rPr>
              <w:t xml:space="preserve"> в РФ:</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почтовый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индекс</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регион</w:t>
            </w:r>
            <w:proofErr w:type="spellEnd"/>
            <w:r w:rsidRPr="00AA353A">
              <w:rPr>
                <w:rFonts w:ascii="Tahoma" w:hAnsi="Tahoma" w:cs="Tahoma"/>
                <w:b/>
                <w:sz w:val="20"/>
                <w:szCs w:val="20"/>
                <w:lang w:val="en-US"/>
              </w:rPr>
              <w:t xml:space="preserve"> </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район</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город</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населенный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пункт</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улица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дом</w:t>
            </w:r>
            <w:proofErr w:type="spellEnd"/>
            <w:r w:rsidRPr="00AA353A">
              <w:rPr>
                <w:rFonts w:ascii="Tahoma" w:hAnsi="Tahoma" w:cs="Tahoma"/>
                <w:b/>
                <w:sz w:val="20"/>
                <w:szCs w:val="20"/>
                <w:lang w:val="en-US"/>
              </w:rPr>
              <w:t xml:space="preserve"> </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строение</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квартира</w:t>
            </w:r>
            <w:proofErr w:type="spellEnd"/>
            <w:r w:rsidRPr="00AA353A">
              <w:rPr>
                <w:rFonts w:ascii="Tahoma" w:hAnsi="Tahoma" w:cs="Tahoma"/>
                <w:b/>
                <w:sz w:val="20"/>
                <w:szCs w:val="20"/>
                <w:lang w:val="en-US"/>
              </w:rPr>
              <w:t xml:space="preserve"> (офис)</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Адрес</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за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пределами</w:t>
            </w:r>
            <w:proofErr w:type="spellEnd"/>
            <w:r w:rsidRPr="00AA353A">
              <w:rPr>
                <w:rFonts w:ascii="Tahoma" w:hAnsi="Tahoma" w:cs="Tahoma"/>
                <w:b/>
                <w:sz w:val="20"/>
                <w:szCs w:val="20"/>
                <w:lang w:val="en-US"/>
              </w:rPr>
              <w:t xml:space="preserve"> РФ</w:t>
            </w:r>
          </w:p>
        </w:tc>
        <w:tc>
          <w:tcPr>
            <w:tcW w:w="5659" w:type="dxa"/>
            <w:tcBorders>
              <w:top w:val="nil"/>
              <w:left w:val="single" w:sz="8" w:space="0" w:color="auto"/>
              <w:bottom w:val="single" w:sz="8" w:space="0" w:color="auto"/>
              <w:right w:val="single" w:sz="8" w:space="0" w:color="auto"/>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xml:space="preserve">3. </w:t>
            </w:r>
            <w:proofErr w:type="spellStart"/>
            <w:r w:rsidRPr="00AA353A">
              <w:rPr>
                <w:rFonts w:ascii="Tahoma" w:hAnsi="Tahoma" w:cs="Tahoma"/>
                <w:b/>
                <w:sz w:val="20"/>
                <w:szCs w:val="20"/>
                <w:lang w:val="en-US"/>
              </w:rPr>
              <w:t>Почтовый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адрес</w:t>
            </w:r>
            <w:proofErr w:type="spellEnd"/>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Адрес</w:t>
            </w:r>
            <w:proofErr w:type="spellEnd"/>
            <w:r w:rsidRPr="00AA353A">
              <w:rPr>
                <w:rFonts w:ascii="Tahoma" w:hAnsi="Tahoma" w:cs="Tahoma"/>
                <w:b/>
                <w:sz w:val="20"/>
                <w:szCs w:val="20"/>
                <w:lang w:val="en-US"/>
              </w:rPr>
              <w:t xml:space="preserve"> в РФ:</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почтовый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индекс</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регион</w:t>
            </w:r>
            <w:proofErr w:type="spellEnd"/>
            <w:r w:rsidRPr="00AA353A">
              <w:rPr>
                <w:rFonts w:ascii="Tahoma" w:hAnsi="Tahoma" w:cs="Tahoma"/>
                <w:b/>
                <w:sz w:val="20"/>
                <w:szCs w:val="20"/>
                <w:lang w:val="en-US"/>
              </w:rPr>
              <w:t xml:space="preserve"> </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район</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lastRenderedPageBreak/>
              <w:t xml:space="preserve">  - </w:t>
            </w:r>
            <w:proofErr w:type="spellStart"/>
            <w:r w:rsidRPr="00AA353A">
              <w:rPr>
                <w:rFonts w:ascii="Tahoma" w:hAnsi="Tahoma" w:cs="Tahoma"/>
                <w:b/>
                <w:sz w:val="20"/>
                <w:szCs w:val="20"/>
                <w:lang w:val="en-US"/>
              </w:rPr>
              <w:t>город</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населенный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пункт</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улица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дом</w:t>
            </w:r>
            <w:proofErr w:type="spellEnd"/>
            <w:r w:rsidRPr="00AA353A">
              <w:rPr>
                <w:rFonts w:ascii="Tahoma" w:hAnsi="Tahoma" w:cs="Tahoma"/>
                <w:b/>
                <w:sz w:val="20"/>
                <w:szCs w:val="20"/>
                <w:lang w:val="en-US"/>
              </w:rPr>
              <w:t xml:space="preserve"> </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корпус</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строение</w:t>
            </w:r>
            <w:proofErr w:type="spellEnd"/>
            <w:r w:rsidRPr="00AA353A">
              <w:rPr>
                <w:rFonts w:ascii="Tahoma" w:hAnsi="Tahoma" w:cs="Tahoma"/>
                <w:b/>
                <w:sz w:val="20"/>
                <w:szCs w:val="20"/>
                <w:lang w:val="en-US"/>
              </w:rPr>
              <w:t>)</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квартира</w:t>
            </w:r>
            <w:proofErr w:type="spellEnd"/>
            <w:r w:rsidRPr="00AA353A">
              <w:rPr>
                <w:rFonts w:ascii="Tahoma" w:hAnsi="Tahoma" w:cs="Tahoma"/>
                <w:b/>
                <w:sz w:val="20"/>
                <w:szCs w:val="20"/>
                <w:lang w:val="en-US"/>
              </w:rPr>
              <w:t xml:space="preserve"> (офис)</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Адрес</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за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пределами</w:t>
            </w:r>
            <w:proofErr w:type="spellEnd"/>
            <w:r w:rsidRPr="00AA353A">
              <w:rPr>
                <w:rFonts w:ascii="Tahoma" w:hAnsi="Tahoma" w:cs="Tahoma"/>
                <w:b/>
                <w:sz w:val="20"/>
                <w:szCs w:val="20"/>
                <w:lang w:val="en-US"/>
              </w:rPr>
              <w:t xml:space="preserve"> РФ</w:t>
            </w:r>
          </w:p>
        </w:tc>
        <w:tc>
          <w:tcPr>
            <w:tcW w:w="5659" w:type="dxa"/>
            <w:tcBorders>
              <w:top w:val="nil"/>
              <w:left w:val="single" w:sz="8" w:space="0" w:color="auto"/>
              <w:bottom w:val="single" w:sz="8" w:space="0" w:color="auto"/>
              <w:right w:val="single" w:sz="8" w:space="0" w:color="auto"/>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w:t>
            </w:r>
          </w:p>
        </w:tc>
      </w:tr>
      <w:tr w:rsidR="00AA353A" w:rsidRPr="00AA353A" w:rsidTr="00AA353A">
        <w:trPr>
          <w:trHeight w:val="240"/>
        </w:trPr>
        <w:tc>
          <w:tcPr>
            <w:tcW w:w="3604" w:type="dxa"/>
            <w:tcBorders>
              <w:top w:val="nil"/>
              <w:left w:val="nil"/>
              <w:bottom w:val="nil"/>
              <w:right w:val="nil"/>
            </w:tcBorders>
            <w:shd w:val="clear" w:color="auto" w:fill="auto"/>
            <w:noWrap/>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r w:rsidRPr="00AA353A">
              <w:rPr>
                <w:rFonts w:ascii="Tahoma" w:hAnsi="Tahoma" w:cs="Tahoma"/>
                <w:i/>
                <w:sz w:val="20"/>
                <w:szCs w:val="20"/>
                <w:lang w:val="en-US"/>
              </w:rPr>
              <w:t xml:space="preserve"> (</w:t>
            </w:r>
            <w:proofErr w:type="spellStart"/>
            <w:r w:rsidRPr="00AA353A">
              <w:rPr>
                <w:rFonts w:ascii="Tahoma" w:hAnsi="Tahoma" w:cs="Tahoma"/>
                <w:i/>
                <w:sz w:val="20"/>
                <w:szCs w:val="20"/>
                <w:lang w:val="en-US"/>
              </w:rPr>
              <w:t>Адрес</w:t>
            </w:r>
            <w:proofErr w:type="spellEnd"/>
            <w:r w:rsidRPr="00AA353A">
              <w:rPr>
                <w:rFonts w:ascii="Tahoma" w:hAnsi="Tahoma" w:cs="Tahoma"/>
                <w:i/>
                <w:sz w:val="20"/>
                <w:szCs w:val="20"/>
                <w:lang w:val="en-US"/>
              </w:rPr>
              <w:t xml:space="preserve"> </w:t>
            </w:r>
            <w:proofErr w:type="spellStart"/>
            <w:r w:rsidRPr="00AA353A">
              <w:rPr>
                <w:rFonts w:ascii="Tahoma" w:hAnsi="Tahoma" w:cs="Tahoma"/>
                <w:i/>
                <w:sz w:val="20"/>
                <w:szCs w:val="20"/>
                <w:lang w:val="en-US"/>
              </w:rPr>
              <w:t>для</w:t>
            </w:r>
            <w:proofErr w:type="spellEnd"/>
            <w:r w:rsidRPr="00AA353A">
              <w:rPr>
                <w:rFonts w:ascii="Tahoma" w:hAnsi="Tahoma" w:cs="Tahoma"/>
                <w:i/>
                <w:sz w:val="20"/>
                <w:szCs w:val="20"/>
                <w:lang w:val="en-US"/>
              </w:rPr>
              <w:t xml:space="preserve"> </w:t>
            </w:r>
            <w:proofErr w:type="spellStart"/>
            <w:r w:rsidRPr="00AA353A">
              <w:rPr>
                <w:rFonts w:ascii="Tahoma" w:hAnsi="Tahoma" w:cs="Tahoma"/>
                <w:i/>
                <w:sz w:val="20"/>
                <w:szCs w:val="20"/>
                <w:lang w:val="en-US"/>
              </w:rPr>
              <w:t>корреспонденции</w:t>
            </w:r>
            <w:proofErr w:type="spellEnd"/>
            <w:r w:rsidRPr="00AA353A">
              <w:rPr>
                <w:rFonts w:ascii="Tahoma" w:hAnsi="Tahoma" w:cs="Tahoma"/>
                <w:i/>
                <w:sz w:val="20"/>
                <w:szCs w:val="20"/>
                <w:lang w:val="en-US"/>
              </w:rPr>
              <w:t>)</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b/>
                <w:i/>
                <w:sz w:val="20"/>
                <w:szCs w:val="20"/>
                <w:lang w:val="en-US"/>
              </w:rPr>
            </w:pPr>
            <w:r w:rsidRPr="00AA353A">
              <w:rPr>
                <w:rFonts w:ascii="Tahoma" w:hAnsi="Tahoma" w:cs="Tahoma"/>
                <w:b/>
                <w:i/>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xml:space="preserve">4. </w:t>
            </w:r>
            <w:proofErr w:type="spellStart"/>
            <w:r w:rsidRPr="00AA353A">
              <w:rPr>
                <w:rFonts w:ascii="Tahoma" w:hAnsi="Tahoma" w:cs="Tahoma"/>
                <w:b/>
                <w:sz w:val="20"/>
                <w:szCs w:val="20"/>
                <w:lang w:val="en-US"/>
              </w:rPr>
              <w:t>Контактные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данные</w:t>
            </w:r>
            <w:proofErr w:type="spellEnd"/>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Телефон</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sz w:val="20"/>
                <w:szCs w:val="20"/>
                <w:lang w:val="en-US"/>
              </w:rPr>
              <w:t>Факс</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sz w:val="20"/>
                <w:szCs w:val="20"/>
                <w:lang w:val="en-US"/>
              </w:rPr>
              <w:t>Телекс</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E-mail</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WWW-</w:t>
            </w:r>
            <w:proofErr w:type="spellStart"/>
            <w:r w:rsidRPr="00AA353A">
              <w:rPr>
                <w:rFonts w:ascii="Tahoma" w:hAnsi="Tahoma" w:cs="Tahoma"/>
                <w:sz w:val="20"/>
                <w:szCs w:val="20"/>
                <w:lang w:val="en-US"/>
              </w:rPr>
              <w:t>страница</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xml:space="preserve">5. </w:t>
            </w:r>
            <w:proofErr w:type="spellStart"/>
            <w:r w:rsidRPr="00AA353A">
              <w:rPr>
                <w:rFonts w:ascii="Tahoma" w:hAnsi="Tahoma" w:cs="Tahoma"/>
                <w:b/>
                <w:sz w:val="20"/>
                <w:szCs w:val="20"/>
                <w:lang w:val="en-US"/>
              </w:rPr>
              <w:t>Представители</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организации</w:t>
            </w:r>
            <w:proofErr w:type="spellEnd"/>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Должность</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480"/>
        </w:trPr>
        <w:tc>
          <w:tcPr>
            <w:tcW w:w="3604"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b/>
                <w:sz w:val="20"/>
                <w:szCs w:val="20"/>
                <w:lang w:val="en-US"/>
              </w:rPr>
            </w:pPr>
            <w:proofErr w:type="spellStart"/>
            <w:r w:rsidRPr="00AA353A">
              <w:rPr>
                <w:rFonts w:ascii="Tahoma" w:hAnsi="Tahoma" w:cs="Tahoma"/>
                <w:b/>
                <w:sz w:val="20"/>
                <w:szCs w:val="20"/>
                <w:lang w:val="en-US"/>
              </w:rPr>
              <w:t>Страница</w:t>
            </w:r>
            <w:proofErr w:type="spellEnd"/>
            <w:r w:rsidRPr="00AA353A">
              <w:rPr>
                <w:rFonts w:ascii="Tahoma" w:hAnsi="Tahoma" w:cs="Tahoma"/>
                <w:b/>
                <w:sz w:val="20"/>
                <w:szCs w:val="20"/>
                <w:lang w:val="en-US"/>
              </w:rPr>
              <w:t xml:space="preserve"> 2                                      </w:t>
            </w:r>
          </w:p>
        </w:tc>
        <w:tc>
          <w:tcPr>
            <w:tcW w:w="5659" w:type="dxa"/>
            <w:tcBorders>
              <w:top w:val="nil"/>
              <w:left w:val="nil"/>
              <w:bottom w:val="nil"/>
              <w:right w:val="nil"/>
            </w:tcBorders>
            <w:shd w:val="clear" w:color="auto" w:fill="auto"/>
            <w:vAlign w:val="center"/>
            <w:hideMark/>
          </w:tcPr>
          <w:p w:rsidR="00AA353A" w:rsidRPr="00AA353A" w:rsidRDefault="00AA353A" w:rsidP="00AA353A">
            <w:pPr>
              <w:jc w:val="center"/>
              <w:rPr>
                <w:rFonts w:ascii="Tahoma" w:hAnsi="Tahoma" w:cs="Tahoma"/>
                <w:b/>
                <w:sz w:val="20"/>
                <w:szCs w:val="20"/>
              </w:rPr>
            </w:pPr>
            <w:r w:rsidRPr="00AA353A">
              <w:rPr>
                <w:rFonts w:ascii="Tahoma" w:hAnsi="Tahoma" w:cs="Tahoma"/>
                <w:b/>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b/>
                <w:sz w:val="20"/>
                <w:szCs w:val="20"/>
              </w:rPr>
            </w:pPr>
          </w:p>
        </w:tc>
        <w:tc>
          <w:tcPr>
            <w:tcW w:w="5659" w:type="dxa"/>
            <w:tcBorders>
              <w:top w:val="nil"/>
              <w:left w:val="nil"/>
              <w:bottom w:val="nil"/>
              <w:right w:val="nil"/>
            </w:tcBorders>
            <w:shd w:val="clear" w:color="auto" w:fill="auto"/>
            <w:vAlign w:val="center"/>
            <w:hideMark/>
          </w:tcPr>
          <w:p w:rsidR="00AA353A" w:rsidRPr="00AA353A" w:rsidRDefault="00AA353A" w:rsidP="00AA353A">
            <w:pPr>
              <w:jc w:val="center"/>
              <w:rPr>
                <w:rFonts w:ascii="Tahoma" w:hAnsi="Tahoma" w:cs="Tahoma"/>
                <w:b/>
                <w:sz w:val="20"/>
                <w:szCs w:val="20"/>
              </w:rPr>
            </w:pPr>
          </w:p>
        </w:tc>
      </w:tr>
      <w:tr w:rsidR="00AA353A" w:rsidRPr="00AA353A" w:rsidTr="00AA353A">
        <w:trPr>
          <w:trHeight w:val="255"/>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left"/>
              <w:rPr>
                <w:rFonts w:ascii="Tahoma" w:hAnsi="Tahoma" w:cs="Tahoma"/>
                <w:b/>
                <w:sz w:val="20"/>
                <w:szCs w:val="20"/>
              </w:rPr>
            </w:pPr>
          </w:p>
        </w:tc>
        <w:tc>
          <w:tcPr>
            <w:tcW w:w="5659"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rPr>
            </w:pP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xml:space="preserve">5. </w:t>
            </w:r>
            <w:proofErr w:type="spellStart"/>
            <w:r w:rsidRPr="00AA353A">
              <w:rPr>
                <w:rFonts w:ascii="Tahoma" w:hAnsi="Tahoma" w:cs="Tahoma"/>
                <w:b/>
                <w:sz w:val="20"/>
                <w:szCs w:val="20"/>
                <w:lang w:val="en-US"/>
              </w:rPr>
              <w:t>Представители</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организации</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продолжение</w:t>
            </w:r>
            <w:proofErr w:type="spellEnd"/>
            <w:r w:rsidRPr="00AA353A">
              <w:rPr>
                <w:rFonts w:ascii="Tahoma" w:hAnsi="Tahoma" w:cs="Tahoma"/>
                <w:b/>
                <w:sz w:val="20"/>
                <w:szCs w:val="20"/>
                <w:lang w:val="en-US"/>
              </w:rPr>
              <w:t>)</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Фамилия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имя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отчество</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sz w:val="20"/>
                <w:szCs w:val="20"/>
                <w:lang w:val="en-US"/>
              </w:rPr>
              <w:t>Телефон</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E-mail</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sz w:val="20"/>
                <w:szCs w:val="20"/>
                <w:lang w:val="en-US"/>
              </w:rPr>
              <w:t>Документ-основание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b/>
                <w:sz w:val="20"/>
                <w:szCs w:val="20"/>
                <w:lang w:val="en-US"/>
              </w:rPr>
              <w:t>Должность</w:t>
            </w:r>
            <w:proofErr w:type="spellEnd"/>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b/>
                <w:sz w:val="20"/>
                <w:szCs w:val="20"/>
                <w:lang w:val="en-US"/>
              </w:rPr>
              <w:t>Фамилия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имя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отчество</w:t>
            </w:r>
            <w:proofErr w:type="spellEnd"/>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Телефон</w:t>
            </w:r>
            <w:proofErr w:type="spellEnd"/>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E-mail</w:t>
            </w:r>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Документ-основание</w:t>
            </w:r>
            <w:proofErr w:type="spellEnd"/>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xml:space="preserve">6. </w:t>
            </w:r>
            <w:proofErr w:type="spellStart"/>
            <w:r w:rsidRPr="00AA353A">
              <w:rPr>
                <w:rFonts w:ascii="Tahoma" w:hAnsi="Tahoma" w:cs="Tahoma"/>
                <w:b/>
                <w:sz w:val="20"/>
                <w:szCs w:val="20"/>
                <w:lang w:val="en-US"/>
              </w:rPr>
              <w:t>Платежные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реквизиты</w:t>
            </w:r>
            <w:proofErr w:type="spellEnd"/>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Расчетный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Валюта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Наименование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Корр</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Город</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Место</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нахождения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lastRenderedPageBreak/>
              <w:t>Получатель</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xml:space="preserve">7. </w:t>
            </w:r>
            <w:proofErr w:type="spellStart"/>
            <w:r w:rsidRPr="00AA353A">
              <w:rPr>
                <w:rFonts w:ascii="Tahoma" w:hAnsi="Tahoma" w:cs="Tahoma"/>
                <w:b/>
                <w:sz w:val="20"/>
                <w:szCs w:val="20"/>
                <w:lang w:val="en-US"/>
              </w:rPr>
              <w:t>Сведения</w:t>
            </w:r>
            <w:proofErr w:type="spellEnd"/>
            <w:r w:rsidRPr="00AA353A">
              <w:rPr>
                <w:rFonts w:ascii="Tahoma" w:hAnsi="Tahoma" w:cs="Tahoma"/>
                <w:b/>
                <w:sz w:val="20"/>
                <w:szCs w:val="20"/>
                <w:lang w:val="en-US"/>
              </w:rPr>
              <w:t xml:space="preserve"> о </w:t>
            </w:r>
            <w:proofErr w:type="spellStart"/>
            <w:r w:rsidRPr="00AA353A">
              <w:rPr>
                <w:rFonts w:ascii="Tahoma" w:hAnsi="Tahoma" w:cs="Tahoma"/>
                <w:b/>
                <w:sz w:val="20"/>
                <w:szCs w:val="20"/>
                <w:lang w:val="en-US"/>
              </w:rPr>
              <w:t>государственной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регистрации</w:t>
            </w:r>
            <w:proofErr w:type="spellEnd"/>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Cерия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номер</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дата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свидетельства</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 xml:space="preserve">Наименование </w:t>
            </w:r>
            <w:proofErr w:type="spellStart"/>
            <w:r w:rsidRPr="00AA353A">
              <w:rPr>
                <w:rFonts w:ascii="Tahoma" w:hAnsi="Tahoma" w:cs="Tahoma"/>
                <w:sz w:val="20"/>
                <w:szCs w:val="20"/>
                <w:lang w:val="en-US"/>
              </w:rPr>
              <w:t>рег</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органа</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Код</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органа</w:t>
            </w:r>
            <w:proofErr w:type="spellEnd"/>
            <w:r w:rsidRPr="00AA353A">
              <w:rPr>
                <w:rFonts w:ascii="Tahoma" w:hAnsi="Tahoma" w:cs="Tahoma"/>
                <w:sz w:val="20"/>
                <w:szCs w:val="20"/>
                <w:lang w:val="en-US"/>
              </w:rPr>
              <w:t xml:space="preserve"> (СОУН)</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nil"/>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rPr>
            </w:pPr>
            <w:r w:rsidRPr="00AA353A">
              <w:rPr>
                <w:rFonts w:ascii="Tahoma" w:hAnsi="Tahoma" w:cs="Tahoma"/>
                <w:b/>
                <w:sz w:val="20"/>
                <w:szCs w:val="20"/>
              </w:rPr>
              <w:t>8. Сведения о постановке на учет в налоговом органе РФ</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Cерия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номер</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дата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свидетельства</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Наименование </w:t>
            </w:r>
            <w:proofErr w:type="spellStart"/>
            <w:r w:rsidRPr="00AA353A">
              <w:rPr>
                <w:rFonts w:ascii="Tahoma" w:hAnsi="Tahoma" w:cs="Tahoma"/>
                <w:b/>
                <w:sz w:val="20"/>
                <w:szCs w:val="20"/>
                <w:lang w:val="en-US"/>
              </w:rPr>
              <w:t>нал</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органа</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Код</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нал</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органа</w:t>
            </w:r>
            <w:proofErr w:type="spellEnd"/>
            <w:r w:rsidRPr="00AA353A">
              <w:rPr>
                <w:rFonts w:ascii="Tahoma" w:hAnsi="Tahoma" w:cs="Tahoma"/>
                <w:b/>
                <w:sz w:val="20"/>
                <w:szCs w:val="20"/>
                <w:lang w:val="en-US"/>
              </w:rPr>
              <w:t xml:space="preserve"> (СОУН)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single" w:sz="4" w:space="0" w:color="auto"/>
              <w:left w:val="nil"/>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xml:space="preserve">9. </w:t>
            </w:r>
            <w:proofErr w:type="spellStart"/>
            <w:r w:rsidRPr="00AA353A">
              <w:rPr>
                <w:rFonts w:ascii="Tahoma" w:hAnsi="Tahoma" w:cs="Tahoma"/>
                <w:b/>
                <w:sz w:val="20"/>
                <w:szCs w:val="20"/>
                <w:lang w:val="en-US"/>
              </w:rPr>
              <w:t>Сведения</w:t>
            </w:r>
            <w:proofErr w:type="spellEnd"/>
            <w:r w:rsidRPr="00AA353A">
              <w:rPr>
                <w:rFonts w:ascii="Tahoma" w:hAnsi="Tahoma" w:cs="Tahoma"/>
                <w:b/>
                <w:sz w:val="20"/>
                <w:szCs w:val="20"/>
                <w:lang w:val="en-US"/>
              </w:rPr>
              <w:t xml:space="preserve"> о </w:t>
            </w:r>
            <w:proofErr w:type="spellStart"/>
            <w:r w:rsidRPr="00AA353A">
              <w:rPr>
                <w:rFonts w:ascii="Tahoma" w:hAnsi="Tahoma" w:cs="Tahoma"/>
                <w:b/>
                <w:sz w:val="20"/>
                <w:szCs w:val="20"/>
                <w:lang w:val="en-US"/>
              </w:rPr>
              <w:t>головной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организации</w:t>
            </w:r>
            <w:proofErr w:type="spellEnd"/>
          </w:p>
        </w:tc>
      </w:tr>
      <w:tr w:rsidR="00AA353A" w:rsidRPr="00AA353A" w:rsidTr="00AA353A">
        <w:trPr>
          <w:trHeight w:val="270"/>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Отношение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контрагента</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Полное</w:t>
            </w:r>
            <w:proofErr w:type="spellEnd"/>
            <w:r w:rsidRPr="00AA353A">
              <w:rPr>
                <w:rFonts w:ascii="Tahoma" w:hAnsi="Tahoma" w:cs="Tahoma"/>
                <w:b/>
                <w:sz w:val="20"/>
                <w:szCs w:val="20"/>
                <w:lang w:val="en-US"/>
              </w:rPr>
              <w:t xml:space="preserve"> наименование</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Сокращенное</w:t>
            </w:r>
            <w:proofErr w:type="spellEnd"/>
            <w:r w:rsidRPr="00AA353A">
              <w:rPr>
                <w:rFonts w:ascii="Tahoma" w:hAnsi="Tahoma" w:cs="Tahoma"/>
                <w:b/>
                <w:sz w:val="20"/>
                <w:szCs w:val="20"/>
                <w:lang w:val="en-US"/>
              </w:rPr>
              <w:t xml:space="preserve"> наименование</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регистрации</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rPr>
            </w:pPr>
            <w:r w:rsidRPr="00AA353A">
              <w:rPr>
                <w:rFonts w:ascii="Tahoma" w:hAnsi="Tahoma" w:cs="Tahoma"/>
                <w:sz w:val="20"/>
                <w:szCs w:val="20"/>
              </w:rPr>
              <w:t xml:space="preserve">Регистр. номер (для </w:t>
            </w:r>
            <w:proofErr w:type="spellStart"/>
            <w:r w:rsidRPr="00AA353A">
              <w:rPr>
                <w:rFonts w:ascii="Tahoma" w:hAnsi="Tahoma" w:cs="Tahoma"/>
                <w:sz w:val="20"/>
                <w:szCs w:val="20"/>
              </w:rPr>
              <w:t>иностр</w:t>
            </w:r>
            <w:proofErr w:type="spellEnd"/>
            <w:r w:rsidRPr="00AA353A">
              <w:rPr>
                <w:rFonts w:ascii="Tahoma" w:hAnsi="Tahoma" w:cs="Tahoma"/>
                <w:sz w:val="20"/>
                <w:szCs w:val="20"/>
              </w:rPr>
              <w:t>. орг.) организации</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Дата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регистрации</w:t>
            </w:r>
            <w:proofErr w:type="spellEnd"/>
          </w:p>
        </w:tc>
        <w:tc>
          <w:tcPr>
            <w:tcW w:w="5659" w:type="dxa"/>
            <w:tcBorders>
              <w:top w:val="nil"/>
              <w:left w:val="nil"/>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 xml:space="preserve">Наименование </w:t>
            </w:r>
            <w:proofErr w:type="spellStart"/>
            <w:r w:rsidRPr="00AA353A">
              <w:rPr>
                <w:rFonts w:ascii="Tahoma" w:hAnsi="Tahoma" w:cs="Tahoma"/>
                <w:sz w:val="20"/>
                <w:szCs w:val="20"/>
                <w:lang w:val="en-US"/>
              </w:rPr>
              <w:t>рег</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органа</w:t>
            </w:r>
            <w:proofErr w:type="spellEnd"/>
          </w:p>
        </w:tc>
        <w:tc>
          <w:tcPr>
            <w:tcW w:w="5659" w:type="dxa"/>
            <w:tcBorders>
              <w:top w:val="nil"/>
              <w:left w:val="nil"/>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Код</w:t>
            </w:r>
            <w:proofErr w:type="spellEnd"/>
            <w:r w:rsidRPr="00AA353A">
              <w:rPr>
                <w:rFonts w:ascii="Tahoma" w:hAnsi="Tahoma" w:cs="Tahoma"/>
                <w:sz w:val="20"/>
                <w:szCs w:val="20"/>
                <w:lang w:val="en-US"/>
              </w:rPr>
              <w:t xml:space="preserve"> ОКПО</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Код</w:t>
            </w:r>
            <w:proofErr w:type="spellEnd"/>
            <w:r w:rsidRPr="00AA353A">
              <w:rPr>
                <w:rFonts w:ascii="Tahoma" w:hAnsi="Tahoma" w:cs="Tahoma"/>
                <w:sz w:val="20"/>
                <w:szCs w:val="20"/>
                <w:lang w:val="en-US"/>
              </w:rPr>
              <w:t xml:space="preserve"> ОКАТО</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Форма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собственности</w:t>
            </w:r>
            <w:proofErr w:type="spellEnd"/>
            <w:r w:rsidRPr="00AA353A">
              <w:rPr>
                <w:rFonts w:ascii="Tahoma" w:hAnsi="Tahoma" w:cs="Tahoma"/>
                <w:sz w:val="20"/>
                <w:szCs w:val="20"/>
                <w:lang w:val="en-US"/>
              </w:rPr>
              <w:t xml:space="preserve"> (ОКФС)</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Орг</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правовая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форма</w:t>
            </w:r>
            <w:proofErr w:type="spellEnd"/>
            <w:r w:rsidRPr="00AA353A">
              <w:rPr>
                <w:rFonts w:ascii="Tahoma" w:hAnsi="Tahoma" w:cs="Tahoma"/>
                <w:sz w:val="20"/>
                <w:szCs w:val="20"/>
                <w:lang w:val="en-US"/>
              </w:rPr>
              <w:t xml:space="preserve"> (ОКОПФ)</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Коды</w:t>
            </w:r>
            <w:proofErr w:type="spellEnd"/>
            <w:r w:rsidRPr="00AA353A">
              <w:rPr>
                <w:rFonts w:ascii="Tahoma" w:hAnsi="Tahoma" w:cs="Tahoma"/>
                <w:sz w:val="20"/>
                <w:szCs w:val="20"/>
                <w:lang w:val="en-US"/>
              </w:rPr>
              <w:t xml:space="preserve"> ОКВЭД</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Коды</w:t>
            </w:r>
            <w:proofErr w:type="spellEnd"/>
            <w:r w:rsidRPr="00AA353A">
              <w:rPr>
                <w:rFonts w:ascii="Tahoma" w:hAnsi="Tahoma" w:cs="Tahoma"/>
                <w:sz w:val="20"/>
                <w:szCs w:val="20"/>
                <w:lang w:val="en-US"/>
              </w:rPr>
              <w:t xml:space="preserve"> ОКОНХ</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nil"/>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rPr>
            </w:pPr>
            <w:r w:rsidRPr="00AA353A">
              <w:rPr>
                <w:rFonts w:ascii="Tahoma" w:hAnsi="Tahoma" w:cs="Tahoma"/>
                <w:b/>
                <w:sz w:val="20"/>
                <w:szCs w:val="20"/>
              </w:rPr>
              <w:t>10. Ответственное подразделение _____ «__________________________»</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Наименование </w:t>
            </w:r>
            <w:proofErr w:type="spellStart"/>
            <w:r w:rsidRPr="00AA353A">
              <w:rPr>
                <w:rFonts w:ascii="Tahoma" w:hAnsi="Tahoma" w:cs="Tahoma"/>
                <w:b/>
                <w:sz w:val="20"/>
                <w:szCs w:val="20"/>
                <w:lang w:val="en-US"/>
              </w:rPr>
              <w:t>подразделения</w:t>
            </w:r>
            <w:proofErr w:type="spellEnd"/>
            <w:r w:rsidRPr="00AA353A">
              <w:rPr>
                <w:rFonts w:ascii="Tahoma" w:hAnsi="Tahoma" w:cs="Tahoma"/>
                <w:b/>
                <w:sz w:val="20"/>
                <w:szCs w:val="20"/>
                <w:lang w:val="en-US"/>
              </w:rPr>
              <w:t xml:space="preserve"> </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Ответственный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сотрудник</w:t>
            </w:r>
            <w:proofErr w:type="spellEnd"/>
            <w:r w:rsidRPr="00AA353A">
              <w:rPr>
                <w:rFonts w:ascii="Tahoma" w:hAnsi="Tahoma" w:cs="Tahoma"/>
                <w:b/>
                <w:sz w:val="20"/>
                <w:szCs w:val="20"/>
                <w:lang w:val="en-US"/>
              </w:rPr>
              <w:t>:</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фамилия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имя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отчество</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телефон</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9263" w:type="dxa"/>
            <w:gridSpan w:val="2"/>
            <w:tcBorders>
              <w:top w:val="nil"/>
              <w:left w:val="nil"/>
              <w:bottom w:val="nil"/>
              <w:right w:val="nil"/>
            </w:tcBorders>
            <w:shd w:val="clear" w:color="auto" w:fill="auto"/>
            <w:vAlign w:val="center"/>
            <w:hideMark/>
          </w:tcPr>
          <w:p w:rsidR="00AA353A" w:rsidRPr="00AA353A" w:rsidRDefault="00AA353A" w:rsidP="00AA353A">
            <w:pPr>
              <w:jc w:val="left"/>
              <w:rPr>
                <w:rFonts w:ascii="Tahoma" w:hAnsi="Tahoma" w:cs="Tahoma"/>
                <w:b/>
                <w:sz w:val="20"/>
                <w:szCs w:val="20"/>
              </w:rPr>
            </w:pPr>
            <w:r w:rsidRPr="00AA353A">
              <w:rPr>
                <w:rFonts w:ascii="Tahoma" w:hAnsi="Tahoma" w:cs="Tahoma"/>
                <w:b/>
                <w:sz w:val="20"/>
                <w:szCs w:val="20"/>
              </w:rPr>
              <w:t xml:space="preserve">                     Страница 3                                                  Оформляется только при наличии дополнительных сведений.                                                                                   </w:t>
            </w:r>
          </w:p>
        </w:tc>
      </w:tr>
      <w:tr w:rsidR="00AA353A" w:rsidRPr="00AA353A" w:rsidTr="00AA353A">
        <w:trPr>
          <w:trHeight w:val="255"/>
        </w:trPr>
        <w:tc>
          <w:tcPr>
            <w:tcW w:w="3604" w:type="dxa"/>
            <w:tcBorders>
              <w:top w:val="nil"/>
              <w:left w:val="nil"/>
              <w:bottom w:val="nil"/>
              <w:right w:val="nil"/>
            </w:tcBorders>
            <w:shd w:val="clear" w:color="auto" w:fill="auto"/>
            <w:vAlign w:val="center"/>
            <w:hideMark/>
          </w:tcPr>
          <w:p w:rsidR="00AA353A" w:rsidRPr="00AA353A" w:rsidRDefault="00AA353A" w:rsidP="00AA353A">
            <w:pPr>
              <w:jc w:val="left"/>
              <w:rPr>
                <w:rFonts w:ascii="Tahoma" w:hAnsi="Tahoma" w:cs="Tahoma"/>
                <w:b/>
                <w:sz w:val="20"/>
                <w:szCs w:val="20"/>
              </w:rPr>
            </w:pPr>
            <w:r w:rsidRPr="00AA353A">
              <w:rPr>
                <w:rFonts w:ascii="Tahoma" w:hAnsi="Tahoma" w:cs="Tahoma"/>
                <w:b/>
                <w:sz w:val="20"/>
                <w:szCs w:val="20"/>
              </w:rPr>
              <w:t xml:space="preserve">                                                                      </w:t>
            </w:r>
          </w:p>
        </w:tc>
        <w:tc>
          <w:tcPr>
            <w:tcW w:w="5659" w:type="dxa"/>
            <w:tcBorders>
              <w:top w:val="nil"/>
              <w:left w:val="nil"/>
              <w:bottom w:val="nil"/>
              <w:right w:val="nil"/>
            </w:tcBorders>
            <w:shd w:val="clear" w:color="auto" w:fill="auto"/>
            <w:vAlign w:val="center"/>
            <w:hideMark/>
          </w:tcPr>
          <w:p w:rsidR="00AA353A" w:rsidRPr="00AA353A" w:rsidRDefault="00AA353A" w:rsidP="00AA353A">
            <w:pPr>
              <w:jc w:val="center"/>
              <w:rPr>
                <w:rFonts w:ascii="Tahoma" w:hAnsi="Tahoma" w:cs="Tahoma"/>
                <w:b/>
                <w:sz w:val="20"/>
                <w:szCs w:val="20"/>
              </w:rPr>
            </w:pPr>
            <w:r w:rsidRPr="00AA353A">
              <w:rPr>
                <w:rFonts w:ascii="Tahoma" w:hAnsi="Tahoma" w:cs="Tahoma"/>
                <w:b/>
                <w:sz w:val="20"/>
                <w:szCs w:val="20"/>
              </w:rPr>
              <w:t xml:space="preserve">Выделенные поля обязательны для заполнения!                                                                                   </w:t>
            </w: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rPr>
            </w:pP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proofErr w:type="spellStart"/>
            <w:r w:rsidRPr="00AA353A">
              <w:rPr>
                <w:rFonts w:ascii="Tahoma" w:hAnsi="Tahoma" w:cs="Tahoma"/>
                <w:b/>
                <w:sz w:val="20"/>
                <w:szCs w:val="20"/>
                <w:lang w:val="en-US"/>
              </w:rPr>
              <w:t>Представители</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организации</w:t>
            </w:r>
            <w:proofErr w:type="spellEnd"/>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Должность</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Фамилия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имя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отчество</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Телефон</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E-mail</w:t>
            </w:r>
          </w:p>
        </w:tc>
        <w:tc>
          <w:tcPr>
            <w:tcW w:w="5659" w:type="dxa"/>
            <w:tcBorders>
              <w:top w:val="single" w:sz="4" w:space="0" w:color="auto"/>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lastRenderedPageBreak/>
              <w:t>Документ-основание</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Должность</w:t>
            </w:r>
            <w:proofErr w:type="spellEnd"/>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b/>
                <w:sz w:val="20"/>
                <w:szCs w:val="20"/>
                <w:lang w:val="en-US"/>
              </w:rPr>
              <w:t>Фамилия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имя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отчество</w:t>
            </w:r>
            <w:proofErr w:type="spellEnd"/>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Телефон</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E-mail</w:t>
            </w:r>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Документ-основание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proofErr w:type="spellStart"/>
            <w:r w:rsidRPr="00AA353A">
              <w:rPr>
                <w:rFonts w:ascii="Tahoma" w:hAnsi="Tahoma" w:cs="Tahoma"/>
                <w:b/>
                <w:sz w:val="20"/>
                <w:szCs w:val="20"/>
                <w:lang w:val="en-US"/>
              </w:rPr>
              <w:t>Платежные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реквизиты</w:t>
            </w:r>
            <w:proofErr w:type="spellEnd"/>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Расчетный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Валюта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Наименование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Корр</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Город</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Место</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нахождения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Получатель</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Расчетный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Валюта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Наименование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Корр</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Город</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Место</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нахождения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Получатель</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proofErr w:type="spellStart"/>
            <w:r w:rsidRPr="00AA353A">
              <w:rPr>
                <w:rFonts w:ascii="Tahoma" w:hAnsi="Tahoma" w:cs="Tahoma"/>
                <w:b/>
                <w:sz w:val="20"/>
                <w:szCs w:val="20"/>
                <w:lang w:val="en-US"/>
              </w:rPr>
              <w:t>Участвующие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общества</w:t>
            </w:r>
            <w:proofErr w:type="spellEnd"/>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Полное</w:t>
            </w:r>
            <w:proofErr w:type="spellEnd"/>
            <w:r w:rsidRPr="00AA353A">
              <w:rPr>
                <w:rFonts w:ascii="Tahoma" w:hAnsi="Tahoma" w:cs="Tahoma"/>
                <w:b/>
                <w:sz w:val="20"/>
                <w:szCs w:val="20"/>
                <w:lang w:val="en-US"/>
              </w:rPr>
              <w:t xml:space="preserve"> наименование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регистрации</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rPr>
            </w:pPr>
            <w:r w:rsidRPr="00AA353A">
              <w:rPr>
                <w:rFonts w:ascii="Tahoma" w:hAnsi="Tahoma" w:cs="Tahoma"/>
                <w:sz w:val="20"/>
                <w:szCs w:val="20"/>
              </w:rPr>
              <w:t xml:space="preserve">Регистр. номер (для </w:t>
            </w:r>
            <w:proofErr w:type="spellStart"/>
            <w:r w:rsidRPr="00AA353A">
              <w:rPr>
                <w:rFonts w:ascii="Tahoma" w:hAnsi="Tahoma" w:cs="Tahoma"/>
                <w:sz w:val="20"/>
                <w:szCs w:val="20"/>
              </w:rPr>
              <w:t>иностр</w:t>
            </w:r>
            <w:proofErr w:type="spellEnd"/>
            <w:r w:rsidRPr="00AA353A">
              <w:rPr>
                <w:rFonts w:ascii="Tahoma" w:hAnsi="Tahoma" w:cs="Tahoma"/>
                <w:sz w:val="20"/>
                <w:szCs w:val="20"/>
              </w:rPr>
              <w:t>. орг.)</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Дата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регистрации</w:t>
            </w:r>
            <w:proofErr w:type="spellEnd"/>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 xml:space="preserve">Наименование </w:t>
            </w:r>
            <w:proofErr w:type="spellStart"/>
            <w:r w:rsidRPr="00AA353A">
              <w:rPr>
                <w:rFonts w:ascii="Tahoma" w:hAnsi="Tahoma" w:cs="Tahoma"/>
                <w:sz w:val="20"/>
                <w:szCs w:val="20"/>
                <w:lang w:val="en-US"/>
              </w:rPr>
              <w:t>регистр</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органа</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Полное</w:t>
            </w:r>
            <w:proofErr w:type="spellEnd"/>
            <w:r w:rsidRPr="00AA353A">
              <w:rPr>
                <w:rFonts w:ascii="Tahoma" w:hAnsi="Tahoma" w:cs="Tahoma"/>
                <w:b/>
                <w:sz w:val="20"/>
                <w:szCs w:val="20"/>
                <w:lang w:val="en-US"/>
              </w:rPr>
              <w:t xml:space="preserve"> наименование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регистрации</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lastRenderedPageBreak/>
              <w:t>ОГРН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rPr>
            </w:pPr>
            <w:r w:rsidRPr="00AA353A">
              <w:rPr>
                <w:rFonts w:ascii="Tahoma" w:hAnsi="Tahoma" w:cs="Tahoma"/>
                <w:sz w:val="20"/>
                <w:szCs w:val="20"/>
              </w:rPr>
              <w:t xml:space="preserve">Регистр. номер (для </w:t>
            </w:r>
            <w:proofErr w:type="spellStart"/>
            <w:r w:rsidRPr="00AA353A">
              <w:rPr>
                <w:rFonts w:ascii="Tahoma" w:hAnsi="Tahoma" w:cs="Tahoma"/>
                <w:sz w:val="20"/>
                <w:szCs w:val="20"/>
              </w:rPr>
              <w:t>иностр</w:t>
            </w:r>
            <w:proofErr w:type="spellEnd"/>
            <w:r w:rsidRPr="00AA353A">
              <w:rPr>
                <w:rFonts w:ascii="Tahoma" w:hAnsi="Tahoma" w:cs="Tahoma"/>
                <w:sz w:val="20"/>
                <w:szCs w:val="20"/>
              </w:rPr>
              <w:t>. орг.)</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Дата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регистрации</w:t>
            </w:r>
            <w:proofErr w:type="spellEnd"/>
          </w:p>
        </w:tc>
        <w:tc>
          <w:tcPr>
            <w:tcW w:w="5659" w:type="dxa"/>
            <w:tcBorders>
              <w:top w:val="nil"/>
              <w:left w:val="nil"/>
              <w:bottom w:val="single" w:sz="4" w:space="0" w:color="auto"/>
              <w:right w:val="single" w:sz="4" w:space="0" w:color="auto"/>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 xml:space="preserve">Наименование </w:t>
            </w:r>
            <w:proofErr w:type="spellStart"/>
            <w:r w:rsidRPr="00AA353A">
              <w:rPr>
                <w:rFonts w:ascii="Tahoma" w:hAnsi="Tahoma" w:cs="Tahoma"/>
                <w:sz w:val="20"/>
                <w:szCs w:val="20"/>
                <w:lang w:val="en-US"/>
              </w:rPr>
              <w:t>регистр</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органа</w:t>
            </w:r>
            <w:proofErr w:type="spellEnd"/>
          </w:p>
        </w:tc>
        <w:tc>
          <w:tcPr>
            <w:tcW w:w="5659" w:type="dxa"/>
            <w:tcBorders>
              <w:top w:val="nil"/>
              <w:left w:val="nil"/>
              <w:bottom w:val="single" w:sz="4" w:space="0" w:color="auto"/>
              <w:right w:val="single" w:sz="4" w:space="0" w:color="auto"/>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nil"/>
              <w:bottom w:val="single" w:sz="4" w:space="0" w:color="auto"/>
              <w:right w:val="single" w:sz="4" w:space="0" w:color="auto"/>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510"/>
        </w:trPr>
        <w:tc>
          <w:tcPr>
            <w:tcW w:w="3604"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b/>
                <w:sz w:val="20"/>
                <w:szCs w:val="20"/>
                <w:lang w:val="en-US"/>
              </w:rPr>
            </w:pPr>
            <w:proofErr w:type="spellStart"/>
            <w:r w:rsidRPr="00AA353A">
              <w:rPr>
                <w:rFonts w:ascii="Tahoma" w:hAnsi="Tahoma" w:cs="Tahoma"/>
                <w:b/>
                <w:sz w:val="20"/>
                <w:szCs w:val="20"/>
                <w:lang w:val="en-US"/>
              </w:rPr>
              <w:t>Страница</w:t>
            </w:r>
            <w:proofErr w:type="spellEnd"/>
            <w:r w:rsidRPr="00AA353A">
              <w:rPr>
                <w:rFonts w:ascii="Tahoma" w:hAnsi="Tahoma" w:cs="Tahoma"/>
                <w:b/>
                <w:sz w:val="20"/>
                <w:szCs w:val="20"/>
                <w:lang w:val="en-US"/>
              </w:rPr>
              <w:t xml:space="preserve"> 4                                     </w:t>
            </w:r>
          </w:p>
        </w:tc>
        <w:tc>
          <w:tcPr>
            <w:tcW w:w="5659" w:type="dxa"/>
            <w:tcBorders>
              <w:top w:val="nil"/>
              <w:left w:val="nil"/>
              <w:bottom w:val="nil"/>
              <w:right w:val="nil"/>
            </w:tcBorders>
            <w:shd w:val="clear" w:color="auto" w:fill="auto"/>
            <w:vAlign w:val="center"/>
            <w:hideMark/>
          </w:tcPr>
          <w:p w:rsidR="00AA353A" w:rsidRPr="00AA353A" w:rsidRDefault="00AA353A" w:rsidP="00AA353A">
            <w:pPr>
              <w:jc w:val="center"/>
              <w:rPr>
                <w:rFonts w:ascii="Tahoma" w:hAnsi="Tahoma" w:cs="Tahoma"/>
                <w:b/>
                <w:sz w:val="20"/>
                <w:szCs w:val="20"/>
              </w:rPr>
            </w:pPr>
            <w:r w:rsidRPr="00AA353A">
              <w:rPr>
                <w:rFonts w:ascii="Tahoma" w:hAnsi="Tahoma" w:cs="Tahoma"/>
                <w:b/>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b/>
                <w:sz w:val="20"/>
                <w:szCs w:val="20"/>
              </w:rPr>
            </w:pPr>
          </w:p>
        </w:tc>
        <w:tc>
          <w:tcPr>
            <w:tcW w:w="5659" w:type="dxa"/>
            <w:tcBorders>
              <w:top w:val="nil"/>
              <w:left w:val="nil"/>
              <w:bottom w:val="nil"/>
              <w:right w:val="nil"/>
            </w:tcBorders>
            <w:shd w:val="clear" w:color="auto" w:fill="auto"/>
            <w:vAlign w:val="center"/>
            <w:hideMark/>
          </w:tcPr>
          <w:p w:rsidR="00AA353A" w:rsidRPr="00AA353A" w:rsidRDefault="00AA353A" w:rsidP="00AA353A">
            <w:pPr>
              <w:jc w:val="center"/>
              <w:rPr>
                <w:rFonts w:ascii="Tahoma" w:hAnsi="Tahoma" w:cs="Tahoma"/>
                <w:b/>
                <w:sz w:val="20"/>
                <w:szCs w:val="20"/>
              </w:rPr>
            </w:pPr>
          </w:p>
        </w:tc>
      </w:tr>
      <w:tr w:rsidR="00AA353A" w:rsidRPr="00AA353A" w:rsidTr="00AA353A">
        <w:trPr>
          <w:trHeight w:val="52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Полное</w:t>
            </w:r>
            <w:proofErr w:type="spellEnd"/>
            <w:r w:rsidRPr="00AA353A">
              <w:rPr>
                <w:rFonts w:ascii="Tahoma" w:hAnsi="Tahoma" w:cs="Tahoma"/>
                <w:b/>
                <w:sz w:val="20"/>
                <w:szCs w:val="20"/>
                <w:lang w:val="en-US"/>
              </w:rPr>
              <w:t xml:space="preserve"> наименование </w:t>
            </w:r>
            <w:proofErr w:type="spellStart"/>
            <w:r w:rsidRPr="00AA353A">
              <w:rPr>
                <w:rFonts w:ascii="Tahoma" w:hAnsi="Tahoma" w:cs="Tahoma"/>
                <w:b/>
                <w:sz w:val="20"/>
                <w:szCs w:val="20"/>
                <w:lang w:val="en-US"/>
              </w:rPr>
              <w:t>контрагента</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vMerge w:val="restart"/>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b/>
                <w:sz w:val="20"/>
                <w:szCs w:val="20"/>
              </w:rPr>
            </w:pPr>
            <w:r w:rsidRPr="00AA353A">
              <w:rPr>
                <w:rFonts w:ascii="Tahoma" w:hAnsi="Tahoma" w:cs="Tahoma"/>
                <w:b/>
                <w:sz w:val="20"/>
                <w:szCs w:val="20"/>
              </w:rPr>
              <w:t>Кем является по отношению к поставляемой продукции:</w:t>
            </w:r>
          </w:p>
        </w:tc>
        <w:tc>
          <w:tcPr>
            <w:tcW w:w="5659" w:type="dxa"/>
            <w:tcBorders>
              <w:top w:val="single" w:sz="4" w:space="0" w:color="auto"/>
              <w:left w:val="nil"/>
              <w:bottom w:val="single" w:sz="4" w:space="0" w:color="auto"/>
              <w:right w:val="single" w:sz="4" w:space="0" w:color="auto"/>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roofErr w:type="spellStart"/>
            <w:r w:rsidRPr="00AA353A">
              <w:rPr>
                <w:rFonts w:ascii="Tahoma" w:hAnsi="Tahoma" w:cs="Tahoma"/>
                <w:sz w:val="20"/>
                <w:szCs w:val="20"/>
                <w:lang w:val="en-US"/>
              </w:rPr>
              <w:t>производитель</w:t>
            </w:r>
            <w:proofErr w:type="spellEnd"/>
          </w:p>
        </w:tc>
      </w:tr>
      <w:tr w:rsidR="00AA353A" w:rsidRPr="00AA353A" w:rsidTr="00AA353A">
        <w:trPr>
          <w:trHeight w:val="255"/>
        </w:trPr>
        <w:tc>
          <w:tcPr>
            <w:tcW w:w="3604" w:type="dxa"/>
            <w:vMerge/>
            <w:tcBorders>
              <w:top w:val="nil"/>
              <w:left w:val="nil"/>
              <w:bottom w:val="nil"/>
              <w:right w:val="single" w:sz="4" w:space="0" w:color="auto"/>
            </w:tcBorders>
            <w:vAlign w:val="center"/>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single" w:sz="4" w:space="0" w:color="auto"/>
              <w:right w:val="single" w:sz="4" w:space="0" w:color="auto"/>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roofErr w:type="spellStart"/>
            <w:r w:rsidRPr="00AA353A">
              <w:rPr>
                <w:rFonts w:ascii="Tahoma" w:hAnsi="Tahoma" w:cs="Tahoma"/>
                <w:sz w:val="20"/>
                <w:szCs w:val="20"/>
                <w:lang w:val="en-US"/>
              </w:rPr>
              <w:t>посредник</w:t>
            </w:r>
            <w:proofErr w:type="spellEnd"/>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9263" w:type="dxa"/>
            <w:gridSpan w:val="2"/>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rPr>
            </w:pPr>
            <w:r w:rsidRPr="00AA353A">
              <w:rPr>
                <w:rFonts w:ascii="Tahoma" w:hAnsi="Tahoma" w:cs="Tahoma"/>
                <w:b/>
                <w:sz w:val="20"/>
                <w:szCs w:val="20"/>
              </w:rPr>
              <w:t>Образцы подписей лиц, имеющих право заключения договоров:</w:t>
            </w:r>
          </w:p>
        </w:tc>
      </w:tr>
      <w:tr w:rsidR="00AA353A" w:rsidRPr="00AA353A" w:rsidTr="00AA353A">
        <w:trPr>
          <w:trHeight w:val="885"/>
        </w:trPr>
        <w:tc>
          <w:tcPr>
            <w:tcW w:w="3604" w:type="dxa"/>
            <w:tcBorders>
              <w:top w:val="nil"/>
              <w:left w:val="nil"/>
              <w:bottom w:val="single" w:sz="4" w:space="0" w:color="auto"/>
              <w:right w:val="nil"/>
            </w:tcBorders>
            <w:shd w:val="clear" w:color="auto" w:fill="auto"/>
            <w:noWrap/>
            <w:vAlign w:val="bottom"/>
            <w:hideMark/>
          </w:tcPr>
          <w:p w:rsidR="00AA353A" w:rsidRPr="00AA353A" w:rsidRDefault="00AA353A" w:rsidP="00AA353A">
            <w:pPr>
              <w:jc w:val="left"/>
              <w:rPr>
                <w:rFonts w:ascii="Tahoma" w:hAnsi="Tahoma" w:cs="Tahoma"/>
                <w:sz w:val="20"/>
                <w:szCs w:val="20"/>
              </w:rPr>
            </w:pPr>
            <w:r w:rsidRPr="00AA353A">
              <w:rPr>
                <w:rFonts w:ascii="Tahoma" w:hAnsi="Tahoma" w:cs="Tahoma"/>
                <w:sz w:val="20"/>
                <w:szCs w:val="20"/>
                <w:lang w:val="en-US"/>
              </w:rPr>
              <w:t> </w:t>
            </w:r>
          </w:p>
        </w:tc>
        <w:tc>
          <w:tcPr>
            <w:tcW w:w="5659" w:type="dxa"/>
            <w:tcBorders>
              <w:top w:val="nil"/>
              <w:left w:val="nil"/>
              <w:bottom w:val="single" w:sz="4" w:space="0" w:color="auto"/>
              <w:right w:val="nil"/>
            </w:tcBorders>
            <w:shd w:val="clear" w:color="auto" w:fill="auto"/>
            <w:noWrap/>
            <w:vAlign w:val="bottom"/>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rsidTr="00AA353A">
        <w:trPr>
          <w:trHeight w:val="885"/>
        </w:trPr>
        <w:tc>
          <w:tcPr>
            <w:tcW w:w="3604" w:type="dxa"/>
            <w:tcBorders>
              <w:top w:val="nil"/>
              <w:left w:val="nil"/>
              <w:bottom w:val="single" w:sz="4" w:space="0" w:color="auto"/>
              <w:right w:val="nil"/>
            </w:tcBorders>
            <w:shd w:val="clear" w:color="auto" w:fill="auto"/>
            <w:noWrap/>
            <w:vAlign w:val="bottom"/>
            <w:hideMark/>
          </w:tcPr>
          <w:p w:rsidR="00AA353A" w:rsidRPr="00AA353A" w:rsidRDefault="00AA353A" w:rsidP="00AA353A">
            <w:pPr>
              <w:jc w:val="right"/>
              <w:rPr>
                <w:rFonts w:ascii="Tahoma" w:hAnsi="Tahoma" w:cs="Tahoma"/>
                <w:sz w:val="20"/>
                <w:szCs w:val="20"/>
                <w:lang w:val="en-US"/>
              </w:rPr>
            </w:pPr>
            <w:proofErr w:type="spellStart"/>
            <w:r w:rsidRPr="00AA353A">
              <w:rPr>
                <w:rFonts w:ascii="Tahoma" w:hAnsi="Tahoma" w:cs="Tahoma"/>
                <w:sz w:val="20"/>
                <w:szCs w:val="20"/>
                <w:lang w:val="en-US"/>
              </w:rPr>
              <w:t>Занимаемая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должность</w:t>
            </w:r>
            <w:proofErr w:type="spellEnd"/>
          </w:p>
        </w:tc>
        <w:tc>
          <w:tcPr>
            <w:tcW w:w="5659" w:type="dxa"/>
            <w:tcBorders>
              <w:top w:val="nil"/>
              <w:left w:val="nil"/>
              <w:bottom w:val="single" w:sz="4" w:space="0" w:color="auto"/>
              <w:right w:val="nil"/>
            </w:tcBorders>
            <w:shd w:val="clear" w:color="auto" w:fill="auto"/>
            <w:noWrap/>
            <w:vAlign w:val="bottom"/>
            <w:hideMark/>
          </w:tcPr>
          <w:p w:rsidR="00AA353A" w:rsidRPr="00AA353A" w:rsidRDefault="00AA353A" w:rsidP="00AA353A">
            <w:pPr>
              <w:jc w:val="right"/>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885"/>
        </w:trPr>
        <w:tc>
          <w:tcPr>
            <w:tcW w:w="3604" w:type="dxa"/>
            <w:tcBorders>
              <w:top w:val="nil"/>
              <w:left w:val="nil"/>
              <w:bottom w:val="single" w:sz="4" w:space="0" w:color="auto"/>
              <w:right w:val="nil"/>
            </w:tcBorders>
            <w:shd w:val="clear" w:color="auto" w:fill="auto"/>
            <w:noWrap/>
            <w:vAlign w:val="bottom"/>
            <w:hideMark/>
          </w:tcPr>
          <w:p w:rsidR="00AA353A" w:rsidRPr="00AA353A" w:rsidRDefault="00AA353A" w:rsidP="00AA353A">
            <w:pPr>
              <w:jc w:val="right"/>
              <w:rPr>
                <w:rFonts w:ascii="Tahoma" w:hAnsi="Tahoma" w:cs="Tahoma"/>
                <w:sz w:val="20"/>
                <w:szCs w:val="20"/>
                <w:lang w:val="en-US"/>
              </w:rPr>
            </w:pPr>
            <w:r w:rsidRPr="00AA353A">
              <w:rPr>
                <w:rFonts w:ascii="Tahoma" w:hAnsi="Tahoma" w:cs="Tahoma"/>
                <w:sz w:val="20"/>
                <w:szCs w:val="20"/>
                <w:lang w:val="en-US"/>
              </w:rPr>
              <w:t> </w:t>
            </w:r>
          </w:p>
        </w:tc>
        <w:tc>
          <w:tcPr>
            <w:tcW w:w="5659" w:type="dxa"/>
            <w:tcBorders>
              <w:top w:val="nil"/>
              <w:left w:val="nil"/>
              <w:bottom w:val="single" w:sz="4" w:space="0" w:color="auto"/>
              <w:right w:val="nil"/>
            </w:tcBorders>
            <w:shd w:val="clear" w:color="auto" w:fill="auto"/>
            <w:noWrap/>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Ф.И.О.,  подпись</w:t>
            </w:r>
          </w:p>
        </w:tc>
      </w:tr>
      <w:tr w:rsidR="00AA353A" w:rsidRPr="00AA353A" w:rsidTr="00AA353A">
        <w:trPr>
          <w:trHeight w:val="885"/>
        </w:trPr>
        <w:tc>
          <w:tcPr>
            <w:tcW w:w="3604" w:type="dxa"/>
            <w:tcBorders>
              <w:top w:val="nil"/>
              <w:left w:val="nil"/>
              <w:bottom w:val="single" w:sz="4" w:space="0" w:color="auto"/>
              <w:right w:val="nil"/>
            </w:tcBorders>
            <w:shd w:val="clear" w:color="auto" w:fill="auto"/>
            <w:noWrap/>
            <w:hideMark/>
          </w:tcPr>
          <w:p w:rsidR="00AA353A" w:rsidRPr="00AA353A" w:rsidRDefault="00AA353A" w:rsidP="00AA353A">
            <w:pPr>
              <w:jc w:val="right"/>
              <w:rPr>
                <w:rFonts w:ascii="Tahoma" w:hAnsi="Tahoma" w:cs="Tahoma"/>
                <w:sz w:val="20"/>
                <w:szCs w:val="20"/>
                <w:lang w:val="en-US"/>
              </w:rPr>
            </w:pPr>
            <w:proofErr w:type="spellStart"/>
            <w:r w:rsidRPr="00AA353A">
              <w:rPr>
                <w:rFonts w:ascii="Tahoma" w:hAnsi="Tahoma" w:cs="Tahoma"/>
                <w:sz w:val="20"/>
                <w:szCs w:val="20"/>
                <w:lang w:val="en-US"/>
              </w:rPr>
              <w:t>Занимаемая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должность</w:t>
            </w:r>
            <w:proofErr w:type="spellEnd"/>
          </w:p>
        </w:tc>
        <w:tc>
          <w:tcPr>
            <w:tcW w:w="5659" w:type="dxa"/>
            <w:tcBorders>
              <w:top w:val="nil"/>
              <w:left w:val="nil"/>
              <w:bottom w:val="single" w:sz="4" w:space="0" w:color="auto"/>
              <w:right w:val="nil"/>
            </w:tcBorders>
            <w:shd w:val="clear" w:color="auto" w:fill="auto"/>
            <w:noWrap/>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Ф.И.О., подпись</w:t>
            </w: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rPr>
            </w:pP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rPr>
            </w:pPr>
          </w:p>
        </w:tc>
      </w:tr>
      <w:tr w:rsidR="00AA353A" w:rsidRPr="00AA353A" w:rsidTr="00AA353A">
        <w:trPr>
          <w:trHeight w:val="255"/>
        </w:trPr>
        <w:tc>
          <w:tcPr>
            <w:tcW w:w="3604" w:type="dxa"/>
            <w:tcBorders>
              <w:top w:val="nil"/>
              <w:left w:val="nil"/>
              <w:bottom w:val="nil"/>
              <w:right w:val="nil"/>
            </w:tcBorders>
            <w:shd w:val="clear" w:color="auto" w:fill="auto"/>
            <w:noWrap/>
            <w:hideMark/>
          </w:tcPr>
          <w:p w:rsidR="00AA353A" w:rsidRPr="00AA353A" w:rsidRDefault="00AA353A" w:rsidP="00AA353A">
            <w:pPr>
              <w:jc w:val="right"/>
              <w:rPr>
                <w:rFonts w:ascii="Tahoma" w:hAnsi="Tahoma" w:cs="Tahoma"/>
                <w:b/>
                <w:sz w:val="20"/>
                <w:szCs w:val="20"/>
                <w:lang w:val="en-US"/>
              </w:rPr>
            </w:pPr>
            <w:proofErr w:type="spellStart"/>
            <w:r w:rsidRPr="00AA353A">
              <w:rPr>
                <w:rFonts w:ascii="Tahoma" w:hAnsi="Tahoma" w:cs="Tahoma"/>
                <w:b/>
                <w:sz w:val="20"/>
                <w:szCs w:val="20"/>
                <w:lang w:val="en-US"/>
              </w:rPr>
              <w:t>Печать</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контрагента</w:t>
            </w:r>
            <w:proofErr w:type="spellEnd"/>
            <w:r w:rsidRPr="00AA353A">
              <w:rPr>
                <w:rFonts w:ascii="Tahoma" w:hAnsi="Tahoma" w:cs="Tahoma"/>
                <w:b/>
                <w:sz w:val="20"/>
                <w:szCs w:val="20"/>
                <w:lang w:val="en-US"/>
              </w:rPr>
              <w:t>:</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bl>
    <w:p w:rsidR="00AA353A" w:rsidRPr="00AA353A" w:rsidRDefault="00AA353A" w:rsidP="00AA353A">
      <w:pPr>
        <w:rPr>
          <w:rFonts w:ascii="Tahoma" w:eastAsia="MS Mincho" w:hAnsi="Tahoma" w:cs="Tahoma"/>
          <w:sz w:val="20"/>
          <w:szCs w:val="20"/>
        </w:rPr>
      </w:pPr>
    </w:p>
    <w:p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rsidR="00AA353A" w:rsidRPr="00AA353A" w:rsidRDefault="00AA353A" w:rsidP="00AA353A">
      <w:pPr>
        <w:suppressLineNumbers/>
        <w:suppressAutoHyphens/>
        <w:spacing w:after="0"/>
        <w:rPr>
          <w:rFonts w:ascii="Tahoma" w:hAnsi="Tahoma" w:cs="Tahoma"/>
          <w:b/>
          <w:sz w:val="20"/>
          <w:szCs w:val="20"/>
        </w:rPr>
      </w:pPr>
    </w:p>
    <w:p w:rsidR="00AA353A" w:rsidRPr="00AA353A" w:rsidRDefault="00AA353A" w:rsidP="00AA353A">
      <w:pPr>
        <w:pStyle w:val="1"/>
        <w:numPr>
          <w:ilvl w:val="0"/>
          <w:numId w:val="0"/>
        </w:numPr>
        <w:spacing w:after="120"/>
        <w:ind w:left="792"/>
        <w:jc w:val="right"/>
        <w:rPr>
          <w:rFonts w:ascii="Tahoma" w:eastAsia="MS Mincho" w:hAnsi="Tahoma" w:cs="Tahoma"/>
          <w:kern w:val="32"/>
          <w:sz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pStyle w:val="1"/>
        <w:numPr>
          <w:ilvl w:val="0"/>
          <w:numId w:val="0"/>
        </w:numPr>
        <w:spacing w:after="120"/>
        <w:ind w:left="792"/>
        <w:jc w:val="right"/>
        <w:rPr>
          <w:rFonts w:ascii="Tahoma" w:eastAsia="MS Mincho" w:hAnsi="Tahoma" w:cs="Tahoma"/>
          <w:kern w:val="32"/>
          <w:sz w:val="20"/>
        </w:rPr>
      </w:pPr>
    </w:p>
    <w:p w:rsidR="00AA353A" w:rsidRPr="00AA353A" w:rsidRDefault="00AA353A" w:rsidP="00AA353A">
      <w:pPr>
        <w:pStyle w:val="1"/>
        <w:numPr>
          <w:ilvl w:val="0"/>
          <w:numId w:val="0"/>
        </w:numPr>
        <w:spacing w:after="120"/>
        <w:ind w:left="792"/>
        <w:jc w:val="right"/>
        <w:rPr>
          <w:rFonts w:ascii="Tahoma" w:eastAsia="MS Mincho" w:hAnsi="Tahoma" w:cs="Tahoma"/>
          <w:kern w:val="32"/>
          <w:sz w:val="20"/>
        </w:rPr>
      </w:pPr>
    </w:p>
    <w:p w:rsidR="00AA353A" w:rsidRPr="00AA353A" w:rsidRDefault="00D44F98" w:rsidP="00221306">
      <w:pPr>
        <w:spacing w:after="160" w:line="259" w:lineRule="auto"/>
        <w:jc w:val="right"/>
        <w:rPr>
          <w:rFonts w:ascii="Tahoma" w:eastAsia="MS Mincho" w:hAnsi="Tahoma" w:cs="Tahoma"/>
          <w:kern w:val="32"/>
          <w:sz w:val="20"/>
        </w:rPr>
      </w:pPr>
      <w:r>
        <w:rPr>
          <w:rFonts w:ascii="Tahoma" w:eastAsia="MS Mincho" w:hAnsi="Tahoma" w:cs="Tahoma"/>
          <w:kern w:val="32"/>
          <w:sz w:val="20"/>
        </w:rPr>
        <w:br w:type="page"/>
      </w:r>
      <w:r w:rsidR="00AA353A" w:rsidRPr="00221306">
        <w:rPr>
          <w:rFonts w:ascii="Tahoma" w:eastAsia="MS Mincho" w:hAnsi="Tahoma" w:cs="Tahoma"/>
          <w:b/>
          <w:kern w:val="32"/>
          <w:sz w:val="20"/>
          <w:szCs w:val="20"/>
        </w:rPr>
        <w:lastRenderedPageBreak/>
        <w:t xml:space="preserve">Форма </w:t>
      </w:r>
      <w:r w:rsidR="00923C99" w:rsidRPr="00221306">
        <w:rPr>
          <w:rFonts w:ascii="Tahoma" w:eastAsia="MS Mincho" w:hAnsi="Tahoma" w:cs="Tahoma"/>
          <w:b/>
          <w:kern w:val="32"/>
          <w:sz w:val="20"/>
          <w:szCs w:val="20"/>
        </w:rPr>
        <w:t>3</w:t>
      </w:r>
      <w:r w:rsidR="00AA353A" w:rsidRPr="00221306">
        <w:rPr>
          <w:rFonts w:ascii="Tahoma" w:eastAsia="MS Mincho" w:hAnsi="Tahoma" w:cs="Tahoma"/>
          <w:b/>
          <w:kern w:val="32"/>
          <w:sz w:val="20"/>
          <w:szCs w:val="20"/>
        </w:rPr>
        <w:t>. Коммерческое предложение</w:t>
      </w:r>
    </w:p>
    <w:p w:rsidR="00AA353A" w:rsidRPr="00AA353A" w:rsidRDefault="00AA353A" w:rsidP="00AA353A">
      <w:pPr>
        <w:pStyle w:val="1"/>
        <w:numPr>
          <w:ilvl w:val="0"/>
          <w:numId w:val="0"/>
        </w:numPr>
        <w:spacing w:after="120"/>
        <w:ind w:left="792"/>
        <w:jc w:val="right"/>
        <w:rPr>
          <w:rFonts w:ascii="Tahoma" w:eastAsia="MS Mincho" w:hAnsi="Tahoma" w:cs="Tahoma"/>
          <w:kern w:val="32"/>
          <w:sz w:val="20"/>
        </w:rPr>
      </w:pPr>
    </w:p>
    <w:p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rsidR="00374E41" w:rsidRDefault="00374E41" w:rsidP="00374E41">
      <w:pPr>
        <w:jc w:val="center"/>
        <w:rPr>
          <w:rFonts w:ascii="Tahoma" w:hAnsi="Tahoma" w:cs="Tahoma"/>
          <w:b/>
          <w:sz w:val="20"/>
          <w:szCs w:val="20"/>
        </w:rPr>
      </w:pPr>
    </w:p>
    <w:p w:rsidR="00905C49" w:rsidRPr="00AA353A" w:rsidRDefault="00905C49" w:rsidP="00905C49">
      <w:pPr>
        <w:spacing w:after="0"/>
        <w:jc w:val="right"/>
        <w:rPr>
          <w:rFonts w:ascii="Tahoma" w:eastAsia="MS Mincho" w:hAnsi="Tahoma" w:cs="Tahoma"/>
          <w:b/>
          <w:kern w:val="32"/>
          <w:sz w:val="20"/>
          <w:szCs w:val="20"/>
        </w:rPr>
      </w:pPr>
    </w:p>
    <w:tbl>
      <w:tblPr>
        <w:tblW w:w="100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50"/>
      </w:tblGrid>
      <w:tr w:rsidR="00905C49" w:rsidRPr="00AA353A" w:rsidTr="00897695">
        <w:trPr>
          <w:trHeight w:val="586"/>
        </w:trPr>
        <w:tc>
          <w:tcPr>
            <w:tcW w:w="10050" w:type="dxa"/>
            <w:tcBorders>
              <w:top w:val="double" w:sz="4" w:space="0" w:color="auto"/>
              <w:left w:val="double" w:sz="4" w:space="0" w:color="auto"/>
              <w:bottom w:val="double" w:sz="4" w:space="0" w:color="auto"/>
              <w:right w:val="double" w:sz="4" w:space="0" w:color="auto"/>
            </w:tcBorders>
            <w:shd w:val="clear" w:color="auto" w:fill="auto"/>
          </w:tcPr>
          <w:p w:rsidR="00905C49" w:rsidRPr="00A5557C" w:rsidRDefault="00905C49" w:rsidP="00905C49">
            <w:pPr>
              <w:tabs>
                <w:tab w:val="center" w:pos="4416"/>
              </w:tabs>
              <w:suppressAutoHyphens/>
              <w:spacing w:after="0"/>
              <w:rPr>
                <w:rFonts w:ascii="Tahoma" w:hAnsi="Tahoma" w:cs="Tahoma"/>
                <w:i/>
                <w:sz w:val="20"/>
                <w:szCs w:val="20"/>
              </w:rPr>
            </w:pPr>
            <w:r w:rsidRPr="00A5557C">
              <w:rPr>
                <w:rFonts w:ascii="Tahoma" w:hAnsi="Tahoma" w:cs="Tahoma"/>
                <w:i/>
                <w:sz w:val="20"/>
                <w:szCs w:val="20"/>
              </w:rPr>
              <w:t xml:space="preserve"> </w:t>
            </w:r>
          </w:p>
          <w:p w:rsidR="00905C49" w:rsidRPr="00A5557C" w:rsidRDefault="00905C49" w:rsidP="00905C49">
            <w:pPr>
              <w:tabs>
                <w:tab w:val="center" w:pos="4416"/>
              </w:tabs>
              <w:suppressAutoHyphens/>
              <w:spacing w:after="0"/>
              <w:rPr>
                <w:rFonts w:ascii="Tahoma" w:hAnsi="Tahoma" w:cs="Tahoma"/>
                <w:spacing w:val="-3"/>
                <w:sz w:val="20"/>
                <w:szCs w:val="20"/>
              </w:rPr>
            </w:pPr>
            <w:r w:rsidRPr="00A5557C">
              <w:rPr>
                <w:rFonts w:ascii="Tahoma" w:hAnsi="Tahoma" w:cs="Tahoma"/>
                <w:b/>
                <w:spacing w:val="-3"/>
                <w:sz w:val="20"/>
                <w:szCs w:val="20"/>
              </w:rPr>
              <w:t>Наименование Поставщика</w:t>
            </w:r>
            <w:r w:rsidRPr="00A5557C">
              <w:rPr>
                <w:rFonts w:ascii="Tahoma" w:hAnsi="Tahoma" w:cs="Tahoma"/>
                <w:spacing w:val="-3"/>
                <w:sz w:val="20"/>
                <w:szCs w:val="20"/>
              </w:rPr>
              <w:t xml:space="preserve"> _______________________________________________________ </w:t>
            </w:r>
          </w:p>
          <w:p w:rsidR="00905C49" w:rsidRPr="00A5557C" w:rsidRDefault="00897695" w:rsidP="00D44F98">
            <w:pPr>
              <w:suppressAutoHyphens/>
              <w:spacing w:after="0"/>
              <w:rPr>
                <w:rFonts w:ascii="Tahoma" w:hAnsi="Tahoma" w:cs="Tahoma"/>
                <w:sz w:val="20"/>
                <w:szCs w:val="20"/>
                <w:lang w:eastAsia="en-US"/>
              </w:rPr>
            </w:pPr>
            <w:r w:rsidRPr="00A5557C">
              <w:rPr>
                <w:rFonts w:ascii="Tahoma" w:eastAsia="Calibri" w:hAnsi="Tahoma" w:cs="Tahoma"/>
                <w:b/>
                <w:iCs/>
                <w:sz w:val="20"/>
                <w:szCs w:val="20"/>
                <w:lang w:eastAsia="en-US"/>
              </w:rPr>
              <w:t xml:space="preserve">Лот </w:t>
            </w:r>
            <w:r w:rsidRPr="00BB68A2">
              <w:rPr>
                <w:rFonts w:ascii="Tahoma" w:eastAsia="Calibri" w:hAnsi="Tahoma" w:cs="Tahoma"/>
                <w:b/>
                <w:iCs/>
                <w:sz w:val="20"/>
                <w:szCs w:val="20"/>
                <w:lang w:eastAsia="en-US"/>
              </w:rPr>
              <w:t>125-25</w:t>
            </w:r>
            <w:r w:rsidRPr="00BB68A2">
              <w:rPr>
                <w:rFonts w:ascii="Tahoma" w:eastAsia="Calibri" w:hAnsi="Tahoma" w:cs="Tahoma"/>
                <w:iCs/>
                <w:sz w:val="20"/>
                <w:szCs w:val="20"/>
                <w:lang w:eastAsia="en-US"/>
              </w:rPr>
              <w:t xml:space="preserve"> </w:t>
            </w:r>
            <w:r w:rsidR="00BB68A2" w:rsidRPr="00BB68A2">
              <w:rPr>
                <w:rFonts w:ascii="Tahoma" w:hAnsi="Tahoma" w:cs="Tahoma"/>
                <w:sz w:val="20"/>
                <w:szCs w:val="20"/>
              </w:rPr>
              <w:t xml:space="preserve">оказание услуг по комплексной уборке помещений и прилегающей территории производственной базы </w:t>
            </w:r>
            <w:r w:rsidR="00BB68A2" w:rsidRPr="00BB68A2">
              <w:rPr>
                <w:rFonts w:ascii="Tahoma" w:hAnsi="Tahoma" w:cs="Tahoma"/>
                <w:kern w:val="2"/>
                <w:sz w:val="20"/>
                <w:szCs w:val="20"/>
              </w:rPr>
              <w:t xml:space="preserve">ООО «Востокгеология» </w:t>
            </w:r>
            <w:r w:rsidR="00BB68A2" w:rsidRPr="00BB68A2">
              <w:rPr>
                <w:rFonts w:ascii="Tahoma" w:hAnsi="Tahoma" w:cs="Tahoma"/>
                <w:sz w:val="20"/>
                <w:szCs w:val="20"/>
              </w:rPr>
              <w:t>г. Чита (г. Чита, ул. Трактовая, 35б)</w:t>
            </w:r>
          </w:p>
        </w:tc>
      </w:tr>
    </w:tbl>
    <w:p w:rsidR="00905C49" w:rsidRPr="00AA353A" w:rsidRDefault="00905C49" w:rsidP="00905C49">
      <w:pPr>
        <w:spacing w:after="0"/>
        <w:jc w:val="right"/>
        <w:rPr>
          <w:rFonts w:ascii="Tahoma" w:eastAsia="MS Mincho" w:hAnsi="Tahoma" w:cs="Tahoma"/>
          <w:b/>
          <w:kern w:val="32"/>
          <w:sz w:val="20"/>
          <w:szCs w:val="20"/>
        </w:rPr>
      </w:pPr>
    </w:p>
    <w:p w:rsidR="00905C49" w:rsidRDefault="00905C49" w:rsidP="00905C49">
      <w:pPr>
        <w:shd w:val="clear" w:color="auto" w:fill="FFFFFF"/>
        <w:jc w:val="center"/>
        <w:rPr>
          <w:rFonts w:ascii="Tahoma" w:hAnsi="Tahoma" w:cs="Tahoma"/>
          <w:b/>
          <w:spacing w:val="-3"/>
          <w:sz w:val="20"/>
          <w:szCs w:val="20"/>
        </w:rPr>
      </w:pPr>
      <w:r w:rsidRPr="00AA353A">
        <w:rPr>
          <w:rFonts w:ascii="Tahoma" w:hAnsi="Tahoma" w:cs="Tahoma"/>
          <w:b/>
          <w:spacing w:val="-3"/>
          <w:sz w:val="20"/>
          <w:szCs w:val="20"/>
        </w:rPr>
        <w:t xml:space="preserve">ПРЕДЛОЖЕНИЕ ПО СТОИМОСТИ </w:t>
      </w:r>
      <w:r w:rsidR="0033640F">
        <w:rPr>
          <w:rFonts w:ascii="Tahoma" w:hAnsi="Tahoma" w:cs="Tahoma"/>
          <w:b/>
          <w:spacing w:val="-3"/>
          <w:sz w:val="20"/>
          <w:szCs w:val="20"/>
        </w:rPr>
        <w:t>РАБОТ</w:t>
      </w:r>
    </w:p>
    <w:p w:rsidR="0033640F" w:rsidRDefault="0033640F" w:rsidP="00905C49">
      <w:pPr>
        <w:shd w:val="clear" w:color="auto" w:fill="FFFFFF"/>
        <w:jc w:val="center"/>
        <w:rPr>
          <w:rFonts w:ascii="Tahoma" w:hAnsi="Tahoma" w:cs="Tahoma"/>
          <w:b/>
          <w:spacing w:val="-3"/>
          <w:sz w:val="20"/>
          <w:szCs w:val="20"/>
        </w:rPr>
      </w:pPr>
    </w:p>
    <w:tbl>
      <w:tblPr>
        <w:tblW w:w="49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3"/>
        <w:gridCol w:w="4707"/>
        <w:gridCol w:w="1521"/>
        <w:gridCol w:w="1699"/>
        <w:gridCol w:w="1573"/>
      </w:tblGrid>
      <w:tr w:rsidR="0033640F" w:rsidRPr="009C793D" w:rsidTr="00F40E65">
        <w:trPr>
          <w:jc w:val="center"/>
        </w:trPr>
        <w:tc>
          <w:tcPr>
            <w:tcW w:w="308" w:type="pct"/>
          </w:tcPr>
          <w:p w:rsidR="0033640F" w:rsidRPr="009C793D" w:rsidRDefault="0033640F" w:rsidP="00771E56">
            <w:pPr>
              <w:jc w:val="center"/>
              <w:rPr>
                <w:rFonts w:ascii="Tahoma" w:hAnsi="Tahoma" w:cs="Tahoma"/>
                <w:b/>
                <w:color w:val="000000"/>
                <w:sz w:val="20"/>
                <w:szCs w:val="20"/>
              </w:rPr>
            </w:pPr>
            <w:r w:rsidRPr="009C793D">
              <w:rPr>
                <w:rFonts w:ascii="Tahoma" w:hAnsi="Tahoma" w:cs="Tahoma"/>
                <w:b/>
                <w:color w:val="000000"/>
                <w:sz w:val="20"/>
                <w:szCs w:val="20"/>
              </w:rPr>
              <w:t>№</w:t>
            </w:r>
          </w:p>
          <w:p w:rsidR="0033640F" w:rsidRPr="009C793D" w:rsidRDefault="0033640F" w:rsidP="00771E56">
            <w:pPr>
              <w:jc w:val="center"/>
              <w:rPr>
                <w:rFonts w:ascii="Tahoma" w:hAnsi="Tahoma" w:cs="Tahoma"/>
                <w:b/>
                <w:color w:val="000000"/>
                <w:sz w:val="20"/>
                <w:szCs w:val="20"/>
              </w:rPr>
            </w:pPr>
            <w:r w:rsidRPr="009C793D">
              <w:rPr>
                <w:rFonts w:ascii="Tahoma" w:hAnsi="Tahoma" w:cs="Tahoma"/>
                <w:b/>
                <w:color w:val="000000"/>
                <w:sz w:val="20"/>
                <w:szCs w:val="20"/>
              </w:rPr>
              <w:t>п/п</w:t>
            </w:r>
          </w:p>
        </w:tc>
        <w:tc>
          <w:tcPr>
            <w:tcW w:w="2325" w:type="pct"/>
          </w:tcPr>
          <w:p w:rsidR="0033640F" w:rsidRPr="009C793D" w:rsidRDefault="0033640F" w:rsidP="0033640F">
            <w:pPr>
              <w:jc w:val="center"/>
              <w:rPr>
                <w:rFonts w:ascii="Tahoma" w:hAnsi="Tahoma" w:cs="Tahoma"/>
                <w:b/>
                <w:color w:val="000000"/>
                <w:sz w:val="20"/>
                <w:szCs w:val="20"/>
              </w:rPr>
            </w:pPr>
            <w:r w:rsidRPr="009C793D">
              <w:rPr>
                <w:rFonts w:ascii="Tahoma" w:hAnsi="Tahoma" w:cs="Tahoma"/>
                <w:b/>
                <w:color w:val="000000"/>
                <w:sz w:val="20"/>
                <w:szCs w:val="20"/>
              </w:rPr>
              <w:t>Виды работ</w:t>
            </w:r>
          </w:p>
        </w:tc>
        <w:tc>
          <w:tcPr>
            <w:tcW w:w="751" w:type="pct"/>
          </w:tcPr>
          <w:p w:rsidR="0033640F" w:rsidRPr="009C793D" w:rsidRDefault="0033640F" w:rsidP="0033640F">
            <w:pPr>
              <w:jc w:val="center"/>
              <w:rPr>
                <w:rFonts w:ascii="Tahoma" w:hAnsi="Tahoma" w:cs="Tahoma"/>
                <w:b/>
                <w:sz w:val="20"/>
                <w:szCs w:val="20"/>
              </w:rPr>
            </w:pPr>
            <w:r w:rsidRPr="009C793D">
              <w:rPr>
                <w:rFonts w:ascii="Tahoma" w:hAnsi="Tahoma" w:cs="Tahoma"/>
                <w:b/>
                <w:sz w:val="20"/>
                <w:szCs w:val="20"/>
              </w:rPr>
              <w:t xml:space="preserve">Срок выполнения работ </w:t>
            </w:r>
          </w:p>
        </w:tc>
        <w:tc>
          <w:tcPr>
            <w:tcW w:w="839" w:type="pct"/>
          </w:tcPr>
          <w:p w:rsidR="0033640F" w:rsidRPr="009C793D" w:rsidRDefault="0033640F" w:rsidP="00771E56">
            <w:pPr>
              <w:jc w:val="center"/>
              <w:rPr>
                <w:rFonts w:ascii="Tahoma" w:hAnsi="Tahoma" w:cs="Tahoma"/>
                <w:b/>
                <w:sz w:val="20"/>
                <w:szCs w:val="20"/>
              </w:rPr>
            </w:pPr>
            <w:r w:rsidRPr="009C793D">
              <w:rPr>
                <w:rFonts w:ascii="Tahoma" w:hAnsi="Tahoma" w:cs="Tahoma"/>
                <w:b/>
                <w:sz w:val="20"/>
                <w:szCs w:val="20"/>
              </w:rPr>
              <w:t xml:space="preserve">Сумма без НДС, руб. </w:t>
            </w:r>
          </w:p>
        </w:tc>
        <w:tc>
          <w:tcPr>
            <w:tcW w:w="777" w:type="pct"/>
          </w:tcPr>
          <w:p w:rsidR="0033640F" w:rsidRPr="009C793D" w:rsidRDefault="0033640F" w:rsidP="00771E56">
            <w:pPr>
              <w:jc w:val="center"/>
              <w:rPr>
                <w:rFonts w:ascii="Tahoma" w:hAnsi="Tahoma" w:cs="Tahoma"/>
                <w:b/>
                <w:sz w:val="20"/>
                <w:szCs w:val="20"/>
              </w:rPr>
            </w:pPr>
            <w:r w:rsidRPr="009C793D">
              <w:rPr>
                <w:rFonts w:ascii="Tahoma" w:hAnsi="Tahoma" w:cs="Tahoma"/>
                <w:b/>
                <w:sz w:val="20"/>
                <w:szCs w:val="20"/>
              </w:rPr>
              <w:t>Сумма с НДС*, руб.</w:t>
            </w:r>
          </w:p>
        </w:tc>
      </w:tr>
      <w:tr w:rsidR="00144C64" w:rsidRPr="009C793D" w:rsidTr="00F40E65">
        <w:trPr>
          <w:trHeight w:val="279"/>
          <w:jc w:val="center"/>
        </w:trPr>
        <w:tc>
          <w:tcPr>
            <w:tcW w:w="308" w:type="pct"/>
          </w:tcPr>
          <w:p w:rsidR="00144C64" w:rsidRPr="009C793D" w:rsidRDefault="00144C64" w:rsidP="00771E56">
            <w:pPr>
              <w:jc w:val="center"/>
              <w:rPr>
                <w:rFonts w:ascii="Tahoma" w:hAnsi="Tahoma" w:cs="Tahoma"/>
                <w:color w:val="000000"/>
                <w:sz w:val="20"/>
                <w:szCs w:val="20"/>
                <w:lang w:val="en-US"/>
              </w:rPr>
            </w:pPr>
            <w:r w:rsidRPr="009C793D">
              <w:rPr>
                <w:rFonts w:ascii="Tahoma" w:hAnsi="Tahoma" w:cs="Tahoma"/>
                <w:color w:val="000000"/>
                <w:sz w:val="20"/>
                <w:szCs w:val="20"/>
                <w:lang w:val="en-US"/>
              </w:rPr>
              <w:t>1</w:t>
            </w:r>
          </w:p>
        </w:tc>
        <w:tc>
          <w:tcPr>
            <w:tcW w:w="2325" w:type="pct"/>
          </w:tcPr>
          <w:p w:rsidR="00144C64" w:rsidRPr="002867DF" w:rsidRDefault="002867DF" w:rsidP="00F40E65">
            <w:pPr>
              <w:rPr>
                <w:rFonts w:ascii="Tahoma" w:hAnsi="Tahoma" w:cs="Tahoma"/>
                <w:sz w:val="20"/>
                <w:szCs w:val="20"/>
              </w:rPr>
            </w:pPr>
            <w:r w:rsidRPr="002867DF">
              <w:rPr>
                <w:rFonts w:ascii="Tahoma" w:hAnsi="Tahoma" w:cs="Tahoma"/>
                <w:sz w:val="20"/>
                <w:szCs w:val="20"/>
              </w:rPr>
              <w:t xml:space="preserve">Оказание услуг по комплексной уборке помещений и прилегающей территории производственной базы </w:t>
            </w:r>
            <w:r w:rsidRPr="002867DF">
              <w:rPr>
                <w:rFonts w:ascii="Tahoma" w:hAnsi="Tahoma" w:cs="Tahoma"/>
                <w:kern w:val="2"/>
                <w:sz w:val="20"/>
                <w:szCs w:val="20"/>
              </w:rPr>
              <w:t xml:space="preserve">ООО «Востокгеология» </w:t>
            </w:r>
            <w:r w:rsidRPr="002867DF">
              <w:rPr>
                <w:rFonts w:ascii="Tahoma" w:hAnsi="Tahoma" w:cs="Tahoma"/>
                <w:sz w:val="20"/>
                <w:szCs w:val="20"/>
              </w:rPr>
              <w:t>г. Чита (г. Чита, ул. Трактовая, 35б)</w:t>
            </w:r>
          </w:p>
        </w:tc>
        <w:tc>
          <w:tcPr>
            <w:tcW w:w="751" w:type="pct"/>
          </w:tcPr>
          <w:p w:rsidR="00144C64" w:rsidRPr="009C793D" w:rsidRDefault="00F40E65" w:rsidP="00F40E65">
            <w:pPr>
              <w:spacing w:after="160" w:line="259" w:lineRule="auto"/>
              <w:ind w:firstLine="22"/>
              <w:jc w:val="center"/>
              <w:rPr>
                <w:rFonts w:ascii="Tahoma" w:hAnsi="Tahoma" w:cs="Tahoma"/>
                <w:sz w:val="20"/>
                <w:szCs w:val="20"/>
              </w:rPr>
            </w:pPr>
            <w:r>
              <w:rPr>
                <w:rFonts w:ascii="Tahoma" w:hAnsi="Tahoma" w:cs="Tahoma"/>
                <w:bCs/>
                <w:color w:val="000000"/>
                <w:sz w:val="20"/>
                <w:szCs w:val="20"/>
              </w:rPr>
              <w:t>с 06.01.2026 по 29.12.2026</w:t>
            </w:r>
          </w:p>
        </w:tc>
        <w:tc>
          <w:tcPr>
            <w:tcW w:w="839" w:type="pct"/>
          </w:tcPr>
          <w:p w:rsidR="00144C64" w:rsidRPr="009C793D" w:rsidRDefault="00144C64" w:rsidP="00771E56">
            <w:pPr>
              <w:rPr>
                <w:rFonts w:ascii="Tahoma" w:hAnsi="Tahoma" w:cs="Tahoma"/>
                <w:sz w:val="20"/>
                <w:szCs w:val="20"/>
              </w:rPr>
            </w:pPr>
          </w:p>
        </w:tc>
        <w:tc>
          <w:tcPr>
            <w:tcW w:w="777" w:type="pct"/>
          </w:tcPr>
          <w:p w:rsidR="00144C64" w:rsidRPr="009C793D" w:rsidRDefault="00144C64" w:rsidP="00771E56">
            <w:pPr>
              <w:rPr>
                <w:rFonts w:ascii="Tahoma" w:hAnsi="Tahoma" w:cs="Tahoma"/>
                <w:sz w:val="20"/>
                <w:szCs w:val="20"/>
              </w:rPr>
            </w:pPr>
          </w:p>
        </w:tc>
      </w:tr>
      <w:tr w:rsidR="0033640F" w:rsidRPr="009C793D" w:rsidTr="00F40E65">
        <w:trPr>
          <w:jc w:val="center"/>
        </w:trPr>
        <w:tc>
          <w:tcPr>
            <w:tcW w:w="2633" w:type="pct"/>
            <w:gridSpan w:val="2"/>
          </w:tcPr>
          <w:p w:rsidR="0033640F" w:rsidRPr="009C793D" w:rsidRDefault="0033640F" w:rsidP="00771E56">
            <w:pPr>
              <w:jc w:val="right"/>
              <w:rPr>
                <w:rFonts w:ascii="Tahoma" w:hAnsi="Tahoma" w:cs="Tahoma"/>
                <w:b/>
                <w:color w:val="000000"/>
                <w:sz w:val="20"/>
                <w:szCs w:val="20"/>
              </w:rPr>
            </w:pPr>
            <w:r w:rsidRPr="009C793D">
              <w:rPr>
                <w:rFonts w:ascii="Tahoma" w:hAnsi="Tahoma" w:cs="Tahoma"/>
                <w:b/>
                <w:color w:val="000000"/>
                <w:sz w:val="20"/>
                <w:szCs w:val="20"/>
              </w:rPr>
              <w:t>ИТОГО:</w:t>
            </w:r>
          </w:p>
        </w:tc>
        <w:tc>
          <w:tcPr>
            <w:tcW w:w="751" w:type="pct"/>
          </w:tcPr>
          <w:p w:rsidR="0033640F" w:rsidRPr="009C793D" w:rsidRDefault="0033640F" w:rsidP="00771E56">
            <w:pPr>
              <w:jc w:val="center"/>
              <w:rPr>
                <w:rFonts w:ascii="Tahoma" w:hAnsi="Tahoma" w:cs="Tahoma"/>
                <w:i/>
                <w:color w:val="000000"/>
                <w:sz w:val="20"/>
                <w:szCs w:val="20"/>
              </w:rPr>
            </w:pPr>
          </w:p>
        </w:tc>
        <w:tc>
          <w:tcPr>
            <w:tcW w:w="839" w:type="pct"/>
          </w:tcPr>
          <w:p w:rsidR="0033640F" w:rsidRPr="009C793D" w:rsidRDefault="0033640F" w:rsidP="00771E56">
            <w:pPr>
              <w:jc w:val="center"/>
              <w:rPr>
                <w:rFonts w:ascii="Tahoma" w:hAnsi="Tahoma" w:cs="Tahoma"/>
                <w:b/>
                <w:color w:val="000000"/>
                <w:sz w:val="20"/>
                <w:szCs w:val="20"/>
              </w:rPr>
            </w:pPr>
          </w:p>
        </w:tc>
        <w:tc>
          <w:tcPr>
            <w:tcW w:w="777" w:type="pct"/>
          </w:tcPr>
          <w:p w:rsidR="0033640F" w:rsidRPr="009C793D" w:rsidRDefault="0033640F" w:rsidP="00771E56">
            <w:pPr>
              <w:jc w:val="center"/>
              <w:rPr>
                <w:rFonts w:ascii="Tahoma" w:hAnsi="Tahoma" w:cs="Tahoma"/>
                <w:b/>
                <w:color w:val="000000"/>
                <w:sz w:val="20"/>
                <w:szCs w:val="20"/>
              </w:rPr>
            </w:pPr>
          </w:p>
        </w:tc>
      </w:tr>
    </w:tbl>
    <w:p w:rsidR="0033640F" w:rsidRDefault="0033640F" w:rsidP="00905C49">
      <w:pPr>
        <w:shd w:val="clear" w:color="auto" w:fill="FFFFFF"/>
        <w:jc w:val="center"/>
        <w:rPr>
          <w:rFonts w:ascii="Tahoma" w:hAnsi="Tahoma" w:cs="Tahoma"/>
          <w:b/>
          <w:spacing w:val="-3"/>
          <w:sz w:val="20"/>
          <w:szCs w:val="20"/>
        </w:rPr>
      </w:pPr>
    </w:p>
    <w:p w:rsidR="009C726E" w:rsidRDefault="009C726E" w:rsidP="0033640F">
      <w:pPr>
        <w:pStyle w:val="af0"/>
        <w:suppressAutoHyphens/>
        <w:spacing w:after="0"/>
        <w:ind w:firstLine="720"/>
        <w:rPr>
          <w:rFonts w:ascii="Tahoma" w:hAnsi="Tahoma" w:cs="Tahoma"/>
          <w:sz w:val="20"/>
        </w:rPr>
      </w:pPr>
      <w:r>
        <w:rPr>
          <w:rFonts w:ascii="Tahoma" w:hAnsi="Tahoma" w:cs="Tahoma"/>
          <w:sz w:val="20"/>
        </w:rPr>
        <w:t>*Система налогообложения _____________</w:t>
      </w:r>
    </w:p>
    <w:p w:rsidR="009C726E" w:rsidRDefault="009C726E" w:rsidP="0033640F">
      <w:pPr>
        <w:pStyle w:val="af0"/>
        <w:suppressAutoHyphens/>
        <w:spacing w:after="0"/>
        <w:ind w:firstLine="720"/>
        <w:rPr>
          <w:rFonts w:ascii="Tahoma" w:hAnsi="Tahoma" w:cs="Tahoma"/>
          <w:sz w:val="20"/>
        </w:rPr>
      </w:pPr>
    </w:p>
    <w:p w:rsidR="00905C49" w:rsidRDefault="00905C49" w:rsidP="0033640F">
      <w:pPr>
        <w:pStyle w:val="af0"/>
        <w:suppressAutoHyphens/>
        <w:spacing w:after="0"/>
        <w:ind w:firstLine="720"/>
        <w:rPr>
          <w:rFonts w:ascii="Tahoma" w:hAnsi="Tahoma" w:cs="Tahoma"/>
          <w:sz w:val="20"/>
        </w:rPr>
      </w:pPr>
      <w:r w:rsidRPr="00AA353A">
        <w:rPr>
          <w:rFonts w:ascii="Tahoma" w:hAnsi="Tahoma" w:cs="Tahoma"/>
          <w:sz w:val="20"/>
        </w:rPr>
        <w:t xml:space="preserve">Полная и окончательная стоимость работ указана в рублях с учетом всех видов налогов, включая НДС (если выделяется), все виды расходов и затрат Поставщика на </w:t>
      </w:r>
      <w:r>
        <w:rPr>
          <w:rFonts w:ascii="Tahoma" w:hAnsi="Tahoma" w:cs="Tahoma"/>
          <w:sz w:val="20"/>
        </w:rPr>
        <w:t>оказание услуг,</w:t>
      </w:r>
      <w:r w:rsidRPr="00AA353A">
        <w:rPr>
          <w:rFonts w:ascii="Tahoma" w:hAnsi="Tahoma" w:cs="Tahoma"/>
          <w:sz w:val="20"/>
        </w:rPr>
        <w:t xml:space="preserve"> </w:t>
      </w:r>
      <w:r>
        <w:rPr>
          <w:rFonts w:ascii="Tahoma" w:hAnsi="Tahoma" w:cs="Tahoma"/>
          <w:sz w:val="20"/>
        </w:rPr>
        <w:t>такие как:</w:t>
      </w:r>
    </w:p>
    <w:p w:rsidR="00905C49" w:rsidRPr="00CE382A" w:rsidRDefault="00905C49" w:rsidP="0033640F">
      <w:pPr>
        <w:pStyle w:val="af8"/>
        <w:numPr>
          <w:ilvl w:val="0"/>
          <w:numId w:val="16"/>
        </w:numPr>
        <w:tabs>
          <w:tab w:val="left" w:pos="567"/>
        </w:tabs>
        <w:ind w:left="0" w:firstLine="720"/>
        <w:jc w:val="both"/>
        <w:rPr>
          <w:rFonts w:ascii="Tahoma" w:hAnsi="Tahoma" w:cs="Tahoma"/>
        </w:rPr>
      </w:pPr>
      <w:r w:rsidRPr="00CE382A">
        <w:rPr>
          <w:rFonts w:ascii="Tahoma" w:hAnsi="Tahoma" w:cs="Tahoma"/>
        </w:rPr>
        <w:t>оплата труда персонала Подрядчика, задействованного при выполнении работ;</w:t>
      </w:r>
    </w:p>
    <w:p w:rsidR="00905C49" w:rsidRPr="00CE382A" w:rsidRDefault="00905C49" w:rsidP="0033640F">
      <w:pPr>
        <w:pStyle w:val="af8"/>
        <w:numPr>
          <w:ilvl w:val="0"/>
          <w:numId w:val="16"/>
        </w:numPr>
        <w:tabs>
          <w:tab w:val="left" w:pos="284"/>
        </w:tabs>
        <w:ind w:left="0" w:firstLine="720"/>
        <w:jc w:val="both"/>
        <w:rPr>
          <w:rFonts w:ascii="Tahoma" w:hAnsi="Tahoma" w:cs="Tahoma"/>
        </w:rPr>
      </w:pPr>
      <w:r w:rsidRPr="00CE382A">
        <w:rPr>
          <w:rFonts w:ascii="Tahoma" w:hAnsi="Tahoma" w:cs="Tahoma"/>
        </w:rPr>
        <w:t>расходы на содержание и эксплуатацию техники (ТО, запчасти, расходные материалы,</w:t>
      </w:r>
    </w:p>
    <w:p w:rsidR="00905C49" w:rsidRPr="00CE382A" w:rsidRDefault="00905C49" w:rsidP="0033640F">
      <w:pPr>
        <w:pStyle w:val="af8"/>
        <w:numPr>
          <w:ilvl w:val="0"/>
          <w:numId w:val="16"/>
        </w:numPr>
        <w:ind w:left="0" w:firstLine="720"/>
        <w:jc w:val="both"/>
        <w:rPr>
          <w:rFonts w:ascii="Tahoma" w:hAnsi="Tahoma" w:cs="Tahoma"/>
        </w:rPr>
      </w:pPr>
      <w:r w:rsidRPr="00CE382A">
        <w:rPr>
          <w:rFonts w:ascii="Tahoma" w:hAnsi="Tahoma" w:cs="Tahoma"/>
        </w:rPr>
        <w:t>амортизация, обеспечение ГСМ, ремонт, обязательное страхование гражданской ответственности);</w:t>
      </w:r>
    </w:p>
    <w:p w:rsidR="00905C49" w:rsidRPr="00CE382A" w:rsidRDefault="00905C49" w:rsidP="0033640F">
      <w:pPr>
        <w:pStyle w:val="af8"/>
        <w:numPr>
          <w:ilvl w:val="0"/>
          <w:numId w:val="16"/>
        </w:numPr>
        <w:ind w:left="0" w:firstLine="720"/>
        <w:jc w:val="both"/>
        <w:rPr>
          <w:rFonts w:ascii="Tahoma" w:hAnsi="Tahoma" w:cs="Tahoma"/>
        </w:rPr>
      </w:pPr>
      <w:r w:rsidRPr="00CE382A">
        <w:rPr>
          <w:rFonts w:ascii="Tahoma" w:hAnsi="Tahoma" w:cs="Tahoma"/>
        </w:rPr>
        <w:t>затраты на инструмент, оснастку, приспособления, оборудование, необходимое для выполнения работ;</w:t>
      </w:r>
    </w:p>
    <w:p w:rsidR="00905C49" w:rsidRPr="00CE382A" w:rsidRDefault="00905C49" w:rsidP="0033640F">
      <w:pPr>
        <w:pStyle w:val="af8"/>
        <w:numPr>
          <w:ilvl w:val="0"/>
          <w:numId w:val="16"/>
        </w:numPr>
        <w:tabs>
          <w:tab w:val="left" w:pos="567"/>
        </w:tabs>
        <w:ind w:left="0" w:firstLine="720"/>
        <w:jc w:val="both"/>
        <w:rPr>
          <w:rFonts w:ascii="Tahoma" w:hAnsi="Tahoma" w:cs="Tahoma"/>
        </w:rPr>
      </w:pPr>
      <w:r w:rsidRPr="00CE382A">
        <w:rPr>
          <w:rFonts w:ascii="Tahoma" w:hAnsi="Tahoma" w:cs="Tahoma"/>
        </w:rPr>
        <w:t>затраты на мобильную связь, интернет и т.д.;</w:t>
      </w:r>
    </w:p>
    <w:p w:rsidR="00905C49" w:rsidRPr="00CE382A" w:rsidRDefault="00905C49" w:rsidP="0033640F">
      <w:pPr>
        <w:pStyle w:val="af8"/>
        <w:numPr>
          <w:ilvl w:val="0"/>
          <w:numId w:val="16"/>
        </w:numPr>
        <w:tabs>
          <w:tab w:val="left" w:pos="567"/>
        </w:tabs>
        <w:ind w:left="0" w:firstLine="720"/>
        <w:jc w:val="both"/>
        <w:rPr>
          <w:rFonts w:ascii="Tahoma" w:hAnsi="Tahoma" w:cs="Tahoma"/>
        </w:rPr>
      </w:pPr>
      <w:r w:rsidRPr="00CE382A">
        <w:rPr>
          <w:rFonts w:ascii="Tahoma" w:hAnsi="Tahoma" w:cs="Tahoma"/>
        </w:rPr>
        <w:t>отчисления в различные фонды;</w:t>
      </w:r>
    </w:p>
    <w:p w:rsidR="00905C49" w:rsidRPr="00CE382A" w:rsidRDefault="00905C49" w:rsidP="0033640F">
      <w:pPr>
        <w:pStyle w:val="af8"/>
        <w:numPr>
          <w:ilvl w:val="0"/>
          <w:numId w:val="16"/>
        </w:numPr>
        <w:tabs>
          <w:tab w:val="left" w:pos="567"/>
        </w:tabs>
        <w:ind w:left="0" w:firstLine="720"/>
        <w:jc w:val="both"/>
        <w:rPr>
          <w:rFonts w:ascii="Tahoma" w:hAnsi="Tahoma" w:cs="Tahoma"/>
        </w:rPr>
      </w:pPr>
      <w:r w:rsidRPr="00CE382A">
        <w:rPr>
          <w:rFonts w:ascii="Tahoma" w:hAnsi="Tahoma" w:cs="Tahoma"/>
        </w:rPr>
        <w:t>налоги;</w:t>
      </w:r>
    </w:p>
    <w:p w:rsidR="00905C49" w:rsidRPr="00CE382A" w:rsidRDefault="00905C49" w:rsidP="0033640F">
      <w:pPr>
        <w:pStyle w:val="af8"/>
        <w:numPr>
          <w:ilvl w:val="0"/>
          <w:numId w:val="16"/>
        </w:numPr>
        <w:tabs>
          <w:tab w:val="left" w:pos="567"/>
        </w:tabs>
        <w:ind w:left="0" w:firstLine="720"/>
        <w:jc w:val="both"/>
        <w:rPr>
          <w:rFonts w:ascii="Tahoma" w:hAnsi="Tahoma" w:cs="Tahoma"/>
        </w:rPr>
      </w:pPr>
      <w:r w:rsidRPr="00CE382A">
        <w:rPr>
          <w:rFonts w:ascii="Tahoma" w:hAnsi="Tahoma" w:cs="Tahoma"/>
        </w:rPr>
        <w:t>расходы на страхование персонала;</w:t>
      </w:r>
    </w:p>
    <w:p w:rsidR="00905C49" w:rsidRPr="00CE382A" w:rsidRDefault="00905C49" w:rsidP="0033640F">
      <w:pPr>
        <w:pStyle w:val="af8"/>
        <w:numPr>
          <w:ilvl w:val="0"/>
          <w:numId w:val="16"/>
        </w:numPr>
        <w:tabs>
          <w:tab w:val="left" w:pos="567"/>
        </w:tabs>
        <w:ind w:left="0" w:firstLine="720"/>
        <w:jc w:val="both"/>
        <w:rPr>
          <w:rFonts w:ascii="Tahoma" w:hAnsi="Tahoma" w:cs="Tahoma"/>
        </w:rPr>
      </w:pPr>
      <w:r w:rsidRPr="00CE382A">
        <w:rPr>
          <w:rFonts w:ascii="Tahoma" w:hAnsi="Tahoma" w:cs="Tahoma"/>
        </w:rPr>
        <w:t>расходы на оборудование рабочих мест;</w:t>
      </w:r>
    </w:p>
    <w:p w:rsidR="00905C49" w:rsidRPr="00CE382A" w:rsidRDefault="00905C49" w:rsidP="0033640F">
      <w:pPr>
        <w:pStyle w:val="af8"/>
        <w:numPr>
          <w:ilvl w:val="0"/>
          <w:numId w:val="16"/>
        </w:numPr>
        <w:tabs>
          <w:tab w:val="left" w:pos="567"/>
        </w:tabs>
        <w:ind w:left="0" w:firstLine="720"/>
        <w:jc w:val="both"/>
        <w:rPr>
          <w:rFonts w:ascii="Tahoma" w:hAnsi="Tahoma" w:cs="Tahoma"/>
        </w:rPr>
      </w:pPr>
      <w:r w:rsidRPr="00CE382A">
        <w:rPr>
          <w:rFonts w:ascii="Tahoma" w:hAnsi="Tahoma" w:cs="Tahoma"/>
        </w:rPr>
        <w:t>расходы на спецодежду и средства индивидуальной защиты;</w:t>
      </w:r>
    </w:p>
    <w:p w:rsidR="00905C49" w:rsidRPr="00CE382A" w:rsidRDefault="00905C49" w:rsidP="0033640F">
      <w:pPr>
        <w:pStyle w:val="af8"/>
        <w:numPr>
          <w:ilvl w:val="0"/>
          <w:numId w:val="16"/>
        </w:numPr>
        <w:tabs>
          <w:tab w:val="left" w:pos="567"/>
        </w:tabs>
        <w:ind w:left="0" w:firstLine="720"/>
        <w:jc w:val="both"/>
        <w:rPr>
          <w:rFonts w:ascii="Tahoma" w:hAnsi="Tahoma" w:cs="Tahoma"/>
        </w:rPr>
      </w:pPr>
      <w:r w:rsidRPr="00CE382A">
        <w:rPr>
          <w:rFonts w:ascii="Tahoma" w:hAnsi="Tahoma" w:cs="Tahoma"/>
        </w:rPr>
        <w:t>расходы на медицинские осмотры;</w:t>
      </w:r>
    </w:p>
    <w:p w:rsidR="00905C49" w:rsidRPr="00CE382A" w:rsidRDefault="00905C49" w:rsidP="0033640F">
      <w:pPr>
        <w:pStyle w:val="af8"/>
        <w:numPr>
          <w:ilvl w:val="0"/>
          <w:numId w:val="16"/>
        </w:numPr>
        <w:tabs>
          <w:tab w:val="left" w:pos="567"/>
        </w:tabs>
        <w:ind w:left="0" w:firstLine="720"/>
        <w:jc w:val="both"/>
        <w:rPr>
          <w:rFonts w:ascii="Tahoma" w:hAnsi="Tahoma" w:cs="Tahoma"/>
        </w:rPr>
      </w:pPr>
      <w:r w:rsidRPr="00CE382A">
        <w:rPr>
          <w:rFonts w:ascii="Tahoma" w:hAnsi="Tahoma" w:cs="Tahoma"/>
        </w:rPr>
        <w:t>затраты на мероприятия по охране труда и промышленной безопасности;</w:t>
      </w:r>
    </w:p>
    <w:p w:rsidR="00905C49" w:rsidRPr="00CE382A" w:rsidRDefault="00905C49" w:rsidP="0033640F">
      <w:pPr>
        <w:pStyle w:val="af8"/>
        <w:numPr>
          <w:ilvl w:val="0"/>
          <w:numId w:val="16"/>
        </w:numPr>
        <w:tabs>
          <w:tab w:val="left" w:pos="567"/>
        </w:tabs>
        <w:ind w:left="0" w:firstLine="720"/>
        <w:jc w:val="both"/>
        <w:rPr>
          <w:rFonts w:ascii="Tahoma" w:hAnsi="Tahoma" w:cs="Tahoma"/>
        </w:rPr>
      </w:pPr>
      <w:r w:rsidRPr="00CE382A">
        <w:rPr>
          <w:rFonts w:ascii="Tahoma" w:hAnsi="Tahoma" w:cs="Tahoma"/>
        </w:rPr>
        <w:t>административные расходы;</w:t>
      </w:r>
    </w:p>
    <w:p w:rsidR="00905C49" w:rsidRPr="00CE382A" w:rsidRDefault="00905C49" w:rsidP="0033640F">
      <w:pPr>
        <w:pStyle w:val="af8"/>
        <w:numPr>
          <w:ilvl w:val="0"/>
          <w:numId w:val="16"/>
        </w:numPr>
        <w:ind w:left="0" w:firstLine="720"/>
        <w:jc w:val="both"/>
        <w:rPr>
          <w:rFonts w:ascii="Tahoma" w:hAnsi="Tahoma" w:cs="Tahoma"/>
        </w:rPr>
      </w:pPr>
      <w:r w:rsidRPr="00CE382A">
        <w:rPr>
          <w:rFonts w:ascii="Tahoma" w:hAnsi="Tahoma" w:cs="Tahoma"/>
        </w:rPr>
        <w:t>затраты на питание, проживание персонала Подрядчика на месте выполнения работ</w:t>
      </w:r>
      <w:r>
        <w:rPr>
          <w:rFonts w:ascii="Tahoma" w:hAnsi="Tahoma" w:cs="Tahoma"/>
        </w:rPr>
        <w:t xml:space="preserve"> </w:t>
      </w:r>
      <w:r w:rsidRPr="00CE382A">
        <w:rPr>
          <w:rFonts w:ascii="Tahoma" w:hAnsi="Tahoma" w:cs="Tahoma"/>
        </w:rPr>
        <w:t>и, уборку передаваемых в аренду помещений;</w:t>
      </w:r>
    </w:p>
    <w:p w:rsidR="00905C49" w:rsidRPr="00CE382A" w:rsidRDefault="00905C49" w:rsidP="0033640F">
      <w:pPr>
        <w:pStyle w:val="af8"/>
        <w:numPr>
          <w:ilvl w:val="0"/>
          <w:numId w:val="16"/>
        </w:numPr>
        <w:tabs>
          <w:tab w:val="left" w:pos="567"/>
        </w:tabs>
        <w:ind w:left="0" w:firstLine="720"/>
        <w:jc w:val="both"/>
        <w:rPr>
          <w:rFonts w:ascii="Tahoma" w:hAnsi="Tahoma" w:cs="Tahoma"/>
        </w:rPr>
      </w:pPr>
      <w:r w:rsidRPr="00CE382A">
        <w:rPr>
          <w:rFonts w:ascii="Tahoma" w:hAnsi="Tahoma" w:cs="Tahoma"/>
        </w:rPr>
        <w:t>затраты на трансфер персонала Подрядчика к месту выполнения работ</w:t>
      </w:r>
      <w:r>
        <w:rPr>
          <w:rFonts w:ascii="Tahoma" w:hAnsi="Tahoma" w:cs="Tahoma"/>
        </w:rPr>
        <w:t xml:space="preserve"> </w:t>
      </w:r>
      <w:r w:rsidRPr="00CE382A">
        <w:rPr>
          <w:rFonts w:ascii="Tahoma" w:hAnsi="Tahoma" w:cs="Tahoma"/>
        </w:rPr>
        <w:t>и обратно;</w:t>
      </w:r>
    </w:p>
    <w:p w:rsidR="00905C49" w:rsidRPr="00CE382A" w:rsidRDefault="00905C49" w:rsidP="0033640F">
      <w:pPr>
        <w:pStyle w:val="af8"/>
        <w:numPr>
          <w:ilvl w:val="0"/>
          <w:numId w:val="16"/>
        </w:numPr>
        <w:tabs>
          <w:tab w:val="left" w:pos="567"/>
        </w:tabs>
        <w:ind w:left="0" w:firstLine="720"/>
        <w:jc w:val="both"/>
        <w:rPr>
          <w:rFonts w:ascii="Tahoma" w:hAnsi="Tahoma" w:cs="Tahoma"/>
        </w:rPr>
      </w:pPr>
      <w:r w:rsidRPr="00CE382A">
        <w:rPr>
          <w:rFonts w:ascii="Tahoma" w:hAnsi="Tahoma" w:cs="Tahoma"/>
        </w:rPr>
        <w:t>затраты на доставку/вывоз техники с места выполнения работ;</w:t>
      </w:r>
    </w:p>
    <w:p w:rsidR="00905C49" w:rsidRPr="00CE382A" w:rsidRDefault="00905C49" w:rsidP="0033640F">
      <w:pPr>
        <w:pStyle w:val="af8"/>
        <w:numPr>
          <w:ilvl w:val="0"/>
          <w:numId w:val="16"/>
        </w:numPr>
        <w:ind w:left="0" w:firstLine="720"/>
        <w:jc w:val="both"/>
        <w:rPr>
          <w:rFonts w:ascii="Tahoma" w:hAnsi="Tahoma" w:cs="Tahoma"/>
        </w:rPr>
      </w:pPr>
      <w:r w:rsidRPr="00CE382A">
        <w:rPr>
          <w:rFonts w:ascii="Tahoma" w:hAnsi="Tahoma" w:cs="Tahoma"/>
        </w:rPr>
        <w:t>капитальные вложения, необходимые для организации выполнение работ (если таковые требуются);</w:t>
      </w:r>
    </w:p>
    <w:p w:rsidR="00905C49" w:rsidRPr="00CE382A" w:rsidRDefault="00905C49" w:rsidP="0033640F">
      <w:pPr>
        <w:pStyle w:val="af8"/>
        <w:numPr>
          <w:ilvl w:val="0"/>
          <w:numId w:val="16"/>
        </w:numPr>
        <w:tabs>
          <w:tab w:val="left" w:pos="567"/>
        </w:tabs>
        <w:ind w:left="0" w:firstLine="720"/>
        <w:jc w:val="both"/>
        <w:rPr>
          <w:rFonts w:ascii="Tahoma" w:hAnsi="Tahoma" w:cs="Tahoma"/>
        </w:rPr>
      </w:pPr>
      <w:r w:rsidRPr="00CE382A">
        <w:rPr>
          <w:rFonts w:ascii="Tahoma" w:hAnsi="Tahoma" w:cs="Tahoma"/>
        </w:rPr>
        <w:t>рентабельность;</w:t>
      </w:r>
    </w:p>
    <w:p w:rsidR="00905C49" w:rsidRPr="00CC5F0B" w:rsidRDefault="00905C49" w:rsidP="0033640F">
      <w:pPr>
        <w:pStyle w:val="af8"/>
        <w:numPr>
          <w:ilvl w:val="0"/>
          <w:numId w:val="16"/>
        </w:numPr>
        <w:tabs>
          <w:tab w:val="left" w:pos="567"/>
        </w:tabs>
        <w:ind w:left="0" w:firstLine="720"/>
        <w:jc w:val="both"/>
        <w:rPr>
          <w:rFonts w:ascii="Tahoma" w:hAnsi="Tahoma" w:cs="Tahoma"/>
        </w:rPr>
      </w:pPr>
      <w:r>
        <w:rPr>
          <w:rFonts w:ascii="Tahoma" w:hAnsi="Tahoma" w:cs="Tahoma"/>
        </w:rPr>
        <w:t xml:space="preserve">прочие расходы </w:t>
      </w:r>
      <w:r w:rsidRPr="00CC5F0B">
        <w:rPr>
          <w:rFonts w:ascii="Tahoma" w:hAnsi="Tahoma" w:cs="Tahoma"/>
        </w:rPr>
        <w:t>и составляет ________ руб. ___ коп. (_____________________ ____________________________) рублей __ копеек).</w:t>
      </w:r>
    </w:p>
    <w:p w:rsidR="00905C49" w:rsidRDefault="00905C49" w:rsidP="0033640F">
      <w:pPr>
        <w:spacing w:after="0"/>
        <w:ind w:firstLine="720"/>
        <w:jc w:val="left"/>
        <w:rPr>
          <w:rFonts w:ascii="Tahoma" w:hAnsi="Tahoma" w:cs="Tahoma"/>
          <w:sz w:val="20"/>
          <w:szCs w:val="20"/>
        </w:rPr>
      </w:pPr>
    </w:p>
    <w:p w:rsidR="00732C78" w:rsidRDefault="0033640F" w:rsidP="00732C78">
      <w:pPr>
        <w:spacing w:after="0"/>
        <w:ind w:firstLine="720"/>
        <w:rPr>
          <w:rFonts w:ascii="Tahoma" w:hAnsi="Tahoma" w:cs="Tahoma"/>
          <w:i/>
          <w:sz w:val="20"/>
          <w:szCs w:val="20"/>
        </w:rPr>
      </w:pPr>
      <w:r w:rsidRPr="0033640F">
        <w:rPr>
          <w:rFonts w:ascii="Tahoma" w:hAnsi="Tahoma" w:cs="Tahoma"/>
          <w:sz w:val="20"/>
          <w:szCs w:val="20"/>
        </w:rPr>
        <w:t xml:space="preserve">Предлагаемый порядок оплаты </w:t>
      </w:r>
      <w:r w:rsidRPr="0033640F">
        <w:rPr>
          <w:rFonts w:ascii="Tahoma" w:hAnsi="Tahoma" w:cs="Tahoma"/>
          <w:i/>
          <w:sz w:val="20"/>
          <w:szCs w:val="20"/>
        </w:rPr>
        <w:t xml:space="preserve">(должен соответствовать порядку оплаты, указанному в Документации о закупке. </w:t>
      </w:r>
    </w:p>
    <w:p w:rsidR="00F40E65" w:rsidRPr="00F40E65" w:rsidRDefault="00F40E65" w:rsidP="00F40E65">
      <w:pPr>
        <w:spacing w:after="0"/>
        <w:ind w:firstLine="720"/>
        <w:rPr>
          <w:rFonts w:ascii="Tahoma" w:hAnsi="Tahoma" w:cs="Tahoma"/>
          <w:i/>
          <w:sz w:val="20"/>
          <w:szCs w:val="20"/>
          <w:u w:val="single"/>
        </w:rPr>
      </w:pPr>
      <w:r w:rsidRPr="00F40E65">
        <w:rPr>
          <w:rFonts w:ascii="Tahoma" w:hAnsi="Tahoma" w:cs="Tahoma"/>
          <w:i/>
          <w:sz w:val="20"/>
          <w:szCs w:val="20"/>
          <w:u w:val="single"/>
        </w:rPr>
        <w:t>Авансирование не предусмотрено.</w:t>
      </w:r>
    </w:p>
    <w:p w:rsidR="00F40E65" w:rsidRDefault="00F40E65" w:rsidP="00F40E65">
      <w:pPr>
        <w:spacing w:after="0"/>
        <w:ind w:firstLine="720"/>
        <w:rPr>
          <w:rFonts w:ascii="Tahoma" w:hAnsi="Tahoma" w:cs="Tahoma"/>
          <w:i/>
          <w:sz w:val="20"/>
          <w:szCs w:val="20"/>
          <w:u w:val="single"/>
        </w:rPr>
      </w:pPr>
      <w:r w:rsidRPr="00F40E65">
        <w:rPr>
          <w:rFonts w:ascii="Tahoma" w:hAnsi="Tahoma" w:cs="Tahoma"/>
          <w:i/>
          <w:sz w:val="20"/>
          <w:szCs w:val="20"/>
          <w:u w:val="single"/>
        </w:rPr>
        <w:t>Оплата производится за фактически оказанные и принятые Заказчиком услуги. Оплата стоимости услуг Исполнителя производится Заказчиком в первый рабочий вторник/четверг после истечения 30 (тридцати) календарных дней с даты подписания обеими сторонами акта сдачи-приемки оказанных услуг.</w:t>
      </w:r>
    </w:p>
    <w:p w:rsidR="0033640F" w:rsidRPr="0033640F" w:rsidRDefault="0033640F" w:rsidP="00F40E65">
      <w:pPr>
        <w:spacing w:after="0"/>
        <w:ind w:firstLine="720"/>
        <w:rPr>
          <w:rFonts w:ascii="Tahoma" w:hAnsi="Tahoma" w:cs="Tahoma"/>
          <w:sz w:val="20"/>
          <w:szCs w:val="20"/>
        </w:rPr>
      </w:pPr>
      <w:r w:rsidRPr="0033640F">
        <w:rPr>
          <w:rFonts w:ascii="Tahoma" w:hAnsi="Tahoma" w:cs="Tahoma"/>
          <w:sz w:val="20"/>
          <w:szCs w:val="20"/>
        </w:rPr>
        <w:t xml:space="preserve">Предлагаемые сроки выполнения работ </w:t>
      </w:r>
      <w:r w:rsidRPr="0033640F">
        <w:rPr>
          <w:rFonts w:ascii="Tahoma" w:hAnsi="Tahoma" w:cs="Tahoma"/>
          <w:i/>
          <w:sz w:val="20"/>
          <w:szCs w:val="20"/>
        </w:rPr>
        <w:t>(должны соответствовать срокам, указанным в Техническом задании на лот)</w:t>
      </w:r>
      <w:r w:rsidR="00A959C7">
        <w:rPr>
          <w:rFonts w:ascii="Tahoma" w:hAnsi="Tahoma" w:cs="Tahoma"/>
          <w:i/>
          <w:sz w:val="20"/>
          <w:szCs w:val="20"/>
        </w:rPr>
        <w:t xml:space="preserve"> </w:t>
      </w:r>
      <w:r w:rsidR="00A959C7" w:rsidRPr="00A959C7">
        <w:rPr>
          <w:rFonts w:ascii="Tahoma" w:hAnsi="Tahoma" w:cs="Tahoma"/>
          <w:i/>
          <w:sz w:val="20"/>
          <w:szCs w:val="20"/>
          <w:u w:val="single"/>
        </w:rPr>
        <w:t xml:space="preserve">с </w:t>
      </w:r>
      <w:r w:rsidR="00F40E65">
        <w:rPr>
          <w:rFonts w:ascii="Tahoma" w:hAnsi="Tahoma" w:cs="Tahoma"/>
          <w:i/>
          <w:sz w:val="20"/>
          <w:szCs w:val="20"/>
          <w:u w:val="single"/>
        </w:rPr>
        <w:t>06.01.202</w:t>
      </w:r>
      <w:r w:rsidR="003412CE">
        <w:rPr>
          <w:rFonts w:ascii="Tahoma" w:hAnsi="Tahoma" w:cs="Tahoma"/>
          <w:i/>
          <w:sz w:val="20"/>
          <w:szCs w:val="20"/>
          <w:u w:val="single"/>
        </w:rPr>
        <w:t>6</w:t>
      </w:r>
      <w:r w:rsidR="00F40E65">
        <w:rPr>
          <w:rFonts w:ascii="Tahoma" w:hAnsi="Tahoma" w:cs="Tahoma"/>
          <w:i/>
          <w:sz w:val="20"/>
          <w:szCs w:val="20"/>
          <w:u w:val="single"/>
        </w:rPr>
        <w:t xml:space="preserve"> по 29.12.2026</w:t>
      </w:r>
      <w:r w:rsidRPr="0033640F">
        <w:rPr>
          <w:rFonts w:ascii="Tahoma" w:hAnsi="Tahoma" w:cs="Tahoma"/>
          <w:sz w:val="20"/>
          <w:szCs w:val="20"/>
        </w:rPr>
        <w:t xml:space="preserve"> </w:t>
      </w:r>
    </w:p>
    <w:p w:rsidR="0033640F" w:rsidRPr="0033640F" w:rsidRDefault="0033640F" w:rsidP="0033640F">
      <w:pPr>
        <w:suppressAutoHyphens/>
        <w:spacing w:after="0"/>
        <w:ind w:firstLine="720"/>
        <w:rPr>
          <w:rFonts w:ascii="Tahoma" w:hAnsi="Tahoma" w:cs="Tahoma"/>
          <w:b/>
          <w:sz w:val="20"/>
          <w:szCs w:val="20"/>
        </w:rPr>
      </w:pPr>
    </w:p>
    <w:p w:rsidR="0033640F" w:rsidRPr="00A959C7" w:rsidRDefault="0033640F" w:rsidP="00A959C7">
      <w:pPr>
        <w:suppressAutoHyphens/>
        <w:spacing w:after="0"/>
        <w:rPr>
          <w:rFonts w:ascii="Tahoma" w:eastAsia="Calibri" w:hAnsi="Tahoma" w:cs="Tahoma"/>
          <w:sz w:val="20"/>
          <w:szCs w:val="20"/>
          <w:lang w:eastAsia="en-US"/>
        </w:rPr>
      </w:pPr>
      <w:r w:rsidRPr="00A959C7">
        <w:rPr>
          <w:rFonts w:ascii="Tahoma" w:hAnsi="Tahoma" w:cs="Tahoma"/>
          <w:b/>
          <w:sz w:val="20"/>
          <w:szCs w:val="20"/>
        </w:rPr>
        <w:lastRenderedPageBreak/>
        <w:t xml:space="preserve">Настоящим подтверждаем, что ознакомлены со всеми условиями </w:t>
      </w:r>
      <w:r w:rsidR="00E36D1E" w:rsidRPr="00E36D1E">
        <w:rPr>
          <w:rFonts w:ascii="Tahoma" w:hAnsi="Tahoma" w:cs="Tahoma"/>
          <w:sz w:val="20"/>
          <w:szCs w:val="20"/>
        </w:rPr>
        <w:t>оказание услуг по комплексной уборке помещений и прилегающей территории производственной базы ООО «Востокгеология» г. Чита (г. Чита, ул. Трактовая, 35б)</w:t>
      </w:r>
      <w:r w:rsidR="00732C78" w:rsidRPr="003412CE">
        <w:rPr>
          <w:rFonts w:ascii="Tahoma" w:eastAsia="Calibri" w:hAnsi="Tahoma" w:cs="Tahoma"/>
          <w:sz w:val="20"/>
          <w:szCs w:val="20"/>
          <w:lang w:eastAsia="en-US"/>
        </w:rPr>
        <w:t xml:space="preserve"> </w:t>
      </w:r>
      <w:r w:rsidRPr="003412CE">
        <w:rPr>
          <w:rFonts w:ascii="Tahoma" w:eastAsia="Calibri" w:hAnsi="Tahoma" w:cs="Tahoma"/>
          <w:sz w:val="20"/>
          <w:szCs w:val="20"/>
          <w:lang w:eastAsia="en-US"/>
        </w:rPr>
        <w:t>и проекте договора и согласны</w:t>
      </w:r>
      <w:r w:rsidRPr="00A959C7">
        <w:rPr>
          <w:rFonts w:ascii="Tahoma" w:eastAsia="Calibri" w:hAnsi="Tahoma" w:cs="Tahoma"/>
          <w:sz w:val="20"/>
          <w:szCs w:val="20"/>
          <w:lang w:eastAsia="en-US"/>
        </w:rPr>
        <w:t xml:space="preserve"> </w:t>
      </w:r>
      <w:r w:rsidR="003412CE">
        <w:rPr>
          <w:rFonts w:ascii="Tahoma" w:eastAsia="Calibri" w:hAnsi="Tahoma" w:cs="Tahoma"/>
          <w:sz w:val="20"/>
          <w:szCs w:val="20"/>
          <w:lang w:eastAsia="en-US"/>
        </w:rPr>
        <w:t>оказывать услуги</w:t>
      </w:r>
      <w:r w:rsidRPr="00A959C7">
        <w:rPr>
          <w:rFonts w:ascii="Tahoma" w:eastAsia="Calibri" w:hAnsi="Tahoma" w:cs="Tahoma"/>
          <w:sz w:val="20"/>
          <w:szCs w:val="20"/>
          <w:lang w:eastAsia="en-US"/>
        </w:rPr>
        <w:t xml:space="preserve"> в соответствии с установленными требованиями. </w:t>
      </w:r>
    </w:p>
    <w:p w:rsidR="0033640F" w:rsidRPr="0033640F" w:rsidRDefault="0033640F" w:rsidP="0033640F">
      <w:pPr>
        <w:ind w:firstLine="708"/>
        <w:rPr>
          <w:rFonts w:ascii="Tahoma" w:hAnsi="Tahoma" w:cs="Tahoma"/>
          <w:sz w:val="20"/>
          <w:szCs w:val="20"/>
        </w:rPr>
      </w:pPr>
    </w:p>
    <w:p w:rsidR="0033640F" w:rsidRPr="0033640F" w:rsidRDefault="0033640F" w:rsidP="0033640F">
      <w:pPr>
        <w:ind w:firstLine="708"/>
        <w:rPr>
          <w:rFonts w:ascii="Tahoma" w:hAnsi="Tahoma" w:cs="Tahoma"/>
          <w:sz w:val="20"/>
          <w:szCs w:val="20"/>
        </w:rPr>
      </w:pPr>
      <w:r w:rsidRPr="0033640F">
        <w:rPr>
          <w:rFonts w:ascii="Tahoma" w:hAnsi="Tahoma" w:cs="Tahoma"/>
          <w:sz w:val="20"/>
          <w:szCs w:val="20"/>
        </w:rPr>
        <w:t>Настоящее коммерческое предложение имеет правовой статус оферты и действует в течение не менее 90 дней с момента его направления в адрес ООО</w:t>
      </w:r>
      <w:r w:rsidR="00A959C7">
        <w:rPr>
          <w:rFonts w:ascii="Tahoma" w:hAnsi="Tahoma" w:cs="Tahoma"/>
          <w:sz w:val="20"/>
          <w:szCs w:val="20"/>
        </w:rPr>
        <w:t> </w:t>
      </w:r>
      <w:r w:rsidRPr="0033640F">
        <w:rPr>
          <w:rFonts w:ascii="Tahoma" w:hAnsi="Tahoma" w:cs="Tahoma"/>
          <w:sz w:val="20"/>
          <w:szCs w:val="20"/>
        </w:rPr>
        <w:t>«Востокгеология».</w:t>
      </w:r>
    </w:p>
    <w:p w:rsidR="0033640F" w:rsidRPr="00AB6D28" w:rsidRDefault="0033640F" w:rsidP="0033640F">
      <w:pPr>
        <w:rPr>
          <w:rFonts w:ascii="Tahoma" w:hAnsi="Tahoma" w:cs="Tahoma"/>
          <w:sz w:val="22"/>
          <w:szCs w:val="22"/>
        </w:rPr>
      </w:pPr>
    </w:p>
    <w:p w:rsidR="00905C49" w:rsidRPr="00AA353A" w:rsidRDefault="00905C49" w:rsidP="00905C49">
      <w:pPr>
        <w:tabs>
          <w:tab w:val="left" w:pos="1260"/>
          <w:tab w:val="left" w:pos="1865"/>
          <w:tab w:val="left" w:pos="2700"/>
          <w:tab w:val="left" w:pos="4140"/>
        </w:tabs>
        <w:suppressAutoHyphens/>
        <w:spacing w:after="0"/>
        <w:ind w:firstLine="709"/>
        <w:rPr>
          <w:rFonts w:ascii="Tahoma" w:hAnsi="Tahoma" w:cs="Tahoma"/>
          <w:sz w:val="20"/>
          <w:szCs w:val="20"/>
        </w:rPr>
      </w:pPr>
      <w:r w:rsidRPr="00AA353A">
        <w:rPr>
          <w:rFonts w:ascii="Tahoma" w:hAnsi="Tahoma" w:cs="Tahoma"/>
          <w:sz w:val="20"/>
          <w:szCs w:val="20"/>
        </w:rPr>
        <w:t>Руководитель</w:t>
      </w:r>
    </w:p>
    <w:p w:rsidR="00905C49" w:rsidRPr="00AA353A" w:rsidRDefault="00905C49" w:rsidP="00905C49">
      <w:pPr>
        <w:tabs>
          <w:tab w:val="left" w:pos="1260"/>
          <w:tab w:val="left" w:pos="1865"/>
          <w:tab w:val="left" w:pos="2700"/>
          <w:tab w:val="left" w:pos="4140"/>
        </w:tabs>
        <w:suppressAutoHyphens/>
        <w:spacing w:after="0"/>
        <w:ind w:firstLine="709"/>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rsidR="00905C49" w:rsidRPr="00AA353A" w:rsidRDefault="00905C49" w:rsidP="00905C49">
      <w:pPr>
        <w:tabs>
          <w:tab w:val="left" w:pos="8640"/>
        </w:tabs>
        <w:spacing w:after="0"/>
        <w:ind w:left="-180" w:firstLine="709"/>
        <w:jc w:val="center"/>
        <w:rPr>
          <w:rFonts w:ascii="Tahoma" w:hAnsi="Tahoma" w:cs="Tahoma"/>
          <w:sz w:val="20"/>
          <w:szCs w:val="20"/>
        </w:rPr>
      </w:pPr>
      <w:r w:rsidRPr="00AA353A">
        <w:rPr>
          <w:rFonts w:ascii="Tahoma" w:hAnsi="Tahoma" w:cs="Tahoma"/>
          <w:sz w:val="20"/>
          <w:szCs w:val="20"/>
        </w:rPr>
        <w:t>М.П.</w:t>
      </w:r>
    </w:p>
    <w:p w:rsidR="007E5104" w:rsidRPr="00115AFC" w:rsidRDefault="007E5104" w:rsidP="007E5104">
      <w:pPr>
        <w:rPr>
          <w:rFonts w:ascii="Tahoma" w:hAnsi="Tahoma" w:cs="Tahoma"/>
          <w:sz w:val="20"/>
          <w:szCs w:val="20"/>
        </w:rPr>
      </w:pPr>
    </w:p>
    <w:p w:rsidR="00AA353A" w:rsidRPr="00AA353A" w:rsidRDefault="00AA353A" w:rsidP="00AA353A">
      <w:pPr>
        <w:pBdr>
          <w:top w:val="single" w:sz="4" w:space="1" w:color="auto"/>
        </w:pBdr>
        <w:shd w:val="clear" w:color="auto" w:fill="E0E0E0"/>
        <w:spacing w:before="120"/>
        <w:ind w:right="21"/>
        <w:jc w:val="center"/>
        <w:rPr>
          <w:rFonts w:ascii="Tahoma" w:hAnsi="Tahoma" w:cs="Tahoma"/>
          <w:b/>
          <w:sz w:val="20"/>
          <w:szCs w:val="20"/>
        </w:rPr>
      </w:pPr>
      <w:r w:rsidRPr="00AA353A">
        <w:rPr>
          <w:rFonts w:ascii="Tahoma" w:hAnsi="Tahoma" w:cs="Tahoma"/>
          <w:b/>
          <w:bCs/>
          <w:color w:val="000000"/>
          <w:spacing w:val="36"/>
          <w:sz w:val="20"/>
          <w:szCs w:val="20"/>
        </w:rPr>
        <w:t>конец формы</w:t>
      </w:r>
    </w:p>
    <w:p w:rsidR="00AA353A" w:rsidRPr="00AA353A" w:rsidRDefault="00AA353A" w:rsidP="00AA353A">
      <w:pPr>
        <w:rPr>
          <w:rFonts w:ascii="Tahoma" w:eastAsia="MS Mincho" w:hAnsi="Tahoma" w:cs="Tahoma"/>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E0421E" w:rsidRDefault="00E0421E" w:rsidP="00F44572">
      <w:pPr>
        <w:suppressLineNumbers/>
        <w:suppressAutoHyphens/>
        <w:spacing w:after="0"/>
        <w:rPr>
          <w:rFonts w:ascii="Tahoma" w:hAnsi="Tahoma" w:cs="Tahoma"/>
          <w:b/>
          <w:sz w:val="20"/>
          <w:szCs w:val="20"/>
        </w:rPr>
      </w:pPr>
    </w:p>
    <w:p w:rsidR="002D59E1" w:rsidRDefault="002D59E1" w:rsidP="00927227">
      <w:pPr>
        <w:pageBreakBefore/>
        <w:widowControl w:val="0"/>
        <w:jc w:val="right"/>
        <w:rPr>
          <w:rFonts w:ascii="Tahoma" w:eastAsia="MS Mincho" w:hAnsi="Tahoma" w:cs="Tahoma"/>
          <w:b/>
          <w:kern w:val="32"/>
          <w:sz w:val="20"/>
          <w:szCs w:val="20"/>
        </w:rPr>
        <w:sectPr w:rsidR="002D59E1" w:rsidSect="00897695">
          <w:pgSz w:w="11906" w:h="16838"/>
          <w:pgMar w:top="567" w:right="851" w:bottom="851" w:left="851" w:header="709" w:footer="709" w:gutter="0"/>
          <w:cols w:space="708"/>
          <w:docGrid w:linePitch="360"/>
        </w:sectPr>
      </w:pPr>
    </w:p>
    <w:p w:rsidR="005069B4" w:rsidRPr="00AA353A" w:rsidRDefault="005069B4" w:rsidP="005069B4">
      <w:pPr>
        <w:pStyle w:val="1"/>
        <w:pageBreakBefore/>
        <w:numPr>
          <w:ilvl w:val="0"/>
          <w:numId w:val="0"/>
        </w:numPr>
        <w:spacing w:after="120"/>
        <w:ind w:left="794"/>
        <w:jc w:val="right"/>
        <w:rPr>
          <w:rFonts w:ascii="Tahoma" w:eastAsia="MS Mincho" w:hAnsi="Tahoma" w:cs="Tahoma"/>
          <w:kern w:val="32"/>
          <w:sz w:val="20"/>
        </w:rPr>
      </w:pPr>
      <w:r w:rsidRPr="00AA353A">
        <w:rPr>
          <w:rFonts w:ascii="Tahoma" w:eastAsia="MS Mincho" w:hAnsi="Tahoma" w:cs="Tahoma"/>
          <w:kern w:val="32"/>
          <w:sz w:val="20"/>
        </w:rPr>
        <w:lastRenderedPageBreak/>
        <w:t xml:space="preserve">Форма </w:t>
      </w:r>
      <w:r>
        <w:rPr>
          <w:rFonts w:ascii="Tahoma" w:eastAsia="MS Mincho" w:hAnsi="Tahoma" w:cs="Tahoma"/>
          <w:kern w:val="32"/>
          <w:sz w:val="20"/>
        </w:rPr>
        <w:t>4</w:t>
      </w:r>
      <w:r w:rsidRPr="00AA353A">
        <w:rPr>
          <w:rFonts w:ascii="Tahoma" w:eastAsia="MS Mincho" w:hAnsi="Tahoma" w:cs="Tahoma"/>
          <w:kern w:val="32"/>
          <w:sz w:val="20"/>
        </w:rPr>
        <w:t>. Опыт выполнения работ</w:t>
      </w:r>
    </w:p>
    <w:p w:rsidR="005069B4" w:rsidRPr="00AA353A" w:rsidRDefault="005069B4" w:rsidP="005069B4">
      <w:pPr>
        <w:pStyle w:val="1"/>
        <w:numPr>
          <w:ilvl w:val="0"/>
          <w:numId w:val="0"/>
        </w:numPr>
        <w:spacing w:after="120"/>
        <w:ind w:left="792"/>
        <w:jc w:val="right"/>
        <w:rPr>
          <w:rFonts w:ascii="Tahoma" w:eastAsia="MS Mincho" w:hAnsi="Tahoma" w:cs="Tahoma"/>
          <w:kern w:val="32"/>
          <w:sz w:val="20"/>
        </w:rPr>
      </w:pPr>
    </w:p>
    <w:p w:rsidR="005069B4" w:rsidRPr="00AA353A" w:rsidRDefault="005069B4" w:rsidP="005069B4">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rsidR="005069B4" w:rsidRPr="00AA353A" w:rsidRDefault="005069B4" w:rsidP="005069B4">
      <w:pPr>
        <w:tabs>
          <w:tab w:val="left" w:pos="1260"/>
          <w:tab w:val="left" w:pos="1865"/>
          <w:tab w:val="left" w:pos="2700"/>
          <w:tab w:val="left" w:pos="4140"/>
        </w:tabs>
        <w:suppressAutoHyphens/>
        <w:rPr>
          <w:rFonts w:ascii="Tahoma" w:hAnsi="Tahoma" w:cs="Tahoma"/>
          <w:sz w:val="20"/>
          <w:szCs w:val="20"/>
        </w:rPr>
      </w:pP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p>
    <w:p w:rsidR="005069B4" w:rsidRPr="00AA353A" w:rsidRDefault="005069B4" w:rsidP="005069B4">
      <w:pPr>
        <w:tabs>
          <w:tab w:val="left" w:pos="1260"/>
          <w:tab w:val="left" w:pos="1865"/>
          <w:tab w:val="left" w:pos="2700"/>
          <w:tab w:val="left" w:pos="4140"/>
        </w:tabs>
        <w:suppressAutoHyphens/>
        <w:rPr>
          <w:rFonts w:ascii="Tahoma" w:hAnsi="Tahoma" w:cs="Tahoma"/>
          <w:b/>
          <w:sz w:val="20"/>
          <w:szCs w:val="20"/>
        </w:rPr>
      </w:pPr>
      <w:r w:rsidRPr="00AA353A">
        <w:rPr>
          <w:rFonts w:ascii="Tahoma" w:hAnsi="Tahoma" w:cs="Tahoma"/>
          <w:b/>
          <w:sz w:val="20"/>
          <w:szCs w:val="20"/>
        </w:rPr>
        <w:t>Общий опыт работы</w:t>
      </w:r>
    </w:p>
    <w:p w:rsidR="005069B4" w:rsidRPr="00AA353A" w:rsidRDefault="005069B4" w:rsidP="005069B4">
      <w:pPr>
        <w:tabs>
          <w:tab w:val="left" w:pos="1260"/>
          <w:tab w:val="left" w:pos="1865"/>
          <w:tab w:val="left" w:pos="2700"/>
          <w:tab w:val="left" w:pos="4140"/>
        </w:tabs>
        <w:suppressAutoHyphens/>
        <w:rPr>
          <w:rFonts w:ascii="Tahoma" w:hAnsi="Tahoma" w:cs="Tahoma"/>
          <w:sz w:val="20"/>
          <w:szCs w:val="20"/>
        </w:rPr>
      </w:pPr>
    </w:p>
    <w:tbl>
      <w:tblPr>
        <w:tblW w:w="5000" w:type="pct"/>
        <w:tblCellMar>
          <w:left w:w="120" w:type="dxa"/>
          <w:right w:w="120" w:type="dxa"/>
        </w:tblCellMar>
        <w:tblLook w:val="0000" w:firstRow="0" w:lastRow="0" w:firstColumn="0" w:lastColumn="0" w:noHBand="0" w:noVBand="0"/>
      </w:tblPr>
      <w:tblGrid>
        <w:gridCol w:w="10158"/>
      </w:tblGrid>
      <w:tr w:rsidR="005069B4" w:rsidRPr="00AA353A" w:rsidTr="00222433">
        <w:trPr>
          <w:trHeight w:val="753"/>
        </w:trPr>
        <w:tc>
          <w:tcPr>
            <w:tcW w:w="5000" w:type="pct"/>
            <w:tcBorders>
              <w:top w:val="double" w:sz="6" w:space="0" w:color="auto"/>
              <w:left w:val="double" w:sz="6" w:space="0" w:color="auto"/>
              <w:bottom w:val="double" w:sz="6" w:space="0" w:color="auto"/>
              <w:right w:val="double" w:sz="6" w:space="0" w:color="auto"/>
            </w:tcBorders>
          </w:tcPr>
          <w:p w:rsidR="005069B4" w:rsidRPr="00AA353A" w:rsidRDefault="005069B4" w:rsidP="00222433">
            <w:pPr>
              <w:tabs>
                <w:tab w:val="center" w:pos="4416"/>
              </w:tabs>
              <w:suppressAutoHyphens/>
              <w:spacing w:before="90" w:after="54"/>
              <w:rPr>
                <w:rFonts w:ascii="Tahoma" w:hAnsi="Tahoma" w:cs="Tahoma"/>
                <w:spacing w:val="-3"/>
                <w:sz w:val="20"/>
                <w:szCs w:val="20"/>
              </w:rPr>
            </w:pPr>
            <w:r w:rsidRPr="00AA353A">
              <w:rPr>
                <w:rFonts w:ascii="Tahoma" w:hAnsi="Tahoma" w:cs="Tahoma"/>
                <w:sz w:val="20"/>
                <w:szCs w:val="20"/>
              </w:rPr>
              <w:t xml:space="preserve"> </w:t>
            </w:r>
            <w:r w:rsidRPr="00AA353A">
              <w:rPr>
                <w:rFonts w:ascii="Tahoma" w:hAnsi="Tahoma" w:cs="Tahoma"/>
                <w:b/>
                <w:spacing w:val="-3"/>
                <w:sz w:val="20"/>
                <w:szCs w:val="20"/>
              </w:rPr>
              <w:t>Наименование Поставщика</w:t>
            </w:r>
            <w:r w:rsidRPr="00AA353A">
              <w:rPr>
                <w:rFonts w:ascii="Tahoma" w:hAnsi="Tahoma" w:cs="Tahoma"/>
                <w:spacing w:val="-3"/>
                <w:sz w:val="20"/>
                <w:szCs w:val="20"/>
              </w:rPr>
              <w:t xml:space="preserve"> _______________________________________________________ </w:t>
            </w:r>
          </w:p>
          <w:p w:rsidR="005069B4" w:rsidRPr="00AA353A" w:rsidRDefault="00845C30" w:rsidP="00832371">
            <w:pPr>
              <w:widowControl w:val="0"/>
              <w:autoSpaceDE w:val="0"/>
              <w:autoSpaceDN w:val="0"/>
              <w:adjustRightInd w:val="0"/>
              <w:spacing w:after="0"/>
              <w:rPr>
                <w:rFonts w:ascii="Tahoma" w:hAnsi="Tahoma" w:cs="Tahoma"/>
                <w:sz w:val="20"/>
                <w:szCs w:val="20"/>
              </w:rPr>
            </w:pPr>
            <w:r w:rsidRPr="00845C30">
              <w:rPr>
                <w:rFonts w:ascii="Tahoma" w:hAnsi="Tahoma" w:cs="Tahoma"/>
                <w:b/>
                <w:sz w:val="20"/>
                <w:szCs w:val="20"/>
              </w:rPr>
              <w:t xml:space="preserve">Лот 125-25 </w:t>
            </w:r>
            <w:r w:rsidR="00E36D1E" w:rsidRPr="00E36D1E">
              <w:rPr>
                <w:rFonts w:ascii="Tahoma" w:hAnsi="Tahoma" w:cs="Tahoma"/>
                <w:sz w:val="20"/>
                <w:szCs w:val="20"/>
              </w:rPr>
              <w:t>оказание услуг по комплексной уборке помещений и прилегающей территории производственной базы ООО «Востокгеология» г. Чита (г. Чита, ул. Трактовая, 35б)</w:t>
            </w:r>
          </w:p>
        </w:tc>
      </w:tr>
    </w:tbl>
    <w:p w:rsidR="005069B4" w:rsidRPr="00AA353A" w:rsidRDefault="005069B4" w:rsidP="005069B4">
      <w:pPr>
        <w:tabs>
          <w:tab w:val="left" w:pos="1260"/>
          <w:tab w:val="left" w:pos="1865"/>
          <w:tab w:val="left" w:pos="2700"/>
          <w:tab w:val="left" w:pos="4140"/>
        </w:tabs>
        <w:suppressAutoHyphens/>
        <w:rPr>
          <w:rFonts w:ascii="Tahoma" w:hAnsi="Tahoma" w:cs="Tahoma"/>
          <w:sz w:val="20"/>
          <w:szCs w:val="20"/>
        </w:rPr>
      </w:pPr>
      <w:r w:rsidRPr="00AA353A">
        <w:rPr>
          <w:rFonts w:ascii="Tahoma" w:hAnsi="Tahoma" w:cs="Tahoma"/>
          <w:sz w:val="20"/>
          <w:szCs w:val="20"/>
        </w:rPr>
        <w:t xml:space="preserve"> </w:t>
      </w:r>
    </w:p>
    <w:p w:rsidR="005069B4" w:rsidRPr="00AA353A" w:rsidRDefault="005069B4" w:rsidP="005069B4">
      <w:pPr>
        <w:tabs>
          <w:tab w:val="left" w:pos="1260"/>
          <w:tab w:val="left" w:pos="1865"/>
          <w:tab w:val="left" w:pos="2700"/>
          <w:tab w:val="left" w:pos="4140"/>
        </w:tabs>
        <w:suppressAutoHyphens/>
        <w:rPr>
          <w:rFonts w:ascii="Tahoma" w:hAnsi="Tahoma" w:cs="Tahoma"/>
          <w:i/>
          <w:sz w:val="20"/>
          <w:szCs w:val="20"/>
        </w:rPr>
      </w:pPr>
      <w:r w:rsidRPr="00AA353A">
        <w:rPr>
          <w:rFonts w:ascii="Tahoma" w:hAnsi="Tahoma" w:cs="Tahoma"/>
          <w:i/>
          <w:sz w:val="20"/>
          <w:szCs w:val="20"/>
        </w:rPr>
        <w:t xml:space="preserve">Представляются сведения по годовому обороту Поставщика согласно счетам, выставленным клиентам за каждый год по завершенным и незавершенным работам в млн. рублей на конец рассматриваемого периода (за последние </w:t>
      </w:r>
      <w:r>
        <w:rPr>
          <w:rFonts w:ascii="Tahoma" w:hAnsi="Tahoma" w:cs="Tahoma"/>
          <w:i/>
          <w:sz w:val="20"/>
          <w:szCs w:val="20"/>
        </w:rPr>
        <w:t>три</w:t>
      </w:r>
      <w:r w:rsidRPr="00AA353A">
        <w:rPr>
          <w:rFonts w:ascii="Tahoma" w:hAnsi="Tahoma" w:cs="Tahoma"/>
          <w:i/>
          <w:sz w:val="20"/>
          <w:szCs w:val="20"/>
        </w:rPr>
        <w:t xml:space="preserve"> года).</w:t>
      </w:r>
    </w:p>
    <w:p w:rsidR="005069B4" w:rsidRPr="00AA353A" w:rsidRDefault="005069B4" w:rsidP="005069B4">
      <w:pPr>
        <w:tabs>
          <w:tab w:val="left" w:pos="1526"/>
          <w:tab w:val="left" w:pos="1620"/>
          <w:tab w:val="left" w:pos="4140"/>
        </w:tabs>
        <w:suppressAutoHyphens/>
        <w:rPr>
          <w:rFonts w:ascii="Tahoma" w:hAnsi="Tahoma" w:cs="Tahoma"/>
          <w:i/>
          <w:sz w:val="20"/>
          <w:szCs w:val="20"/>
        </w:rPr>
      </w:pPr>
    </w:p>
    <w:p w:rsidR="005069B4" w:rsidRPr="00AA353A" w:rsidRDefault="005069B4" w:rsidP="005069B4">
      <w:pPr>
        <w:tabs>
          <w:tab w:val="left" w:pos="1260"/>
          <w:tab w:val="left" w:pos="1865"/>
          <w:tab w:val="left" w:pos="2700"/>
          <w:tab w:val="left" w:pos="4140"/>
        </w:tabs>
        <w:suppressAutoHyphens/>
        <w:rPr>
          <w:rFonts w:ascii="Tahoma" w:hAnsi="Tahoma" w:cs="Tahoma"/>
          <w:sz w:val="20"/>
          <w:szCs w:val="20"/>
        </w:rPr>
      </w:pPr>
    </w:p>
    <w:tbl>
      <w:tblPr>
        <w:tblW w:w="0" w:type="auto"/>
        <w:jc w:val="center"/>
        <w:tblLayout w:type="fixed"/>
        <w:tblCellMar>
          <w:left w:w="120" w:type="dxa"/>
          <w:right w:w="120" w:type="dxa"/>
        </w:tblCellMar>
        <w:tblLook w:val="0000" w:firstRow="0" w:lastRow="0" w:firstColumn="0" w:lastColumn="0" w:noHBand="0" w:noVBand="0"/>
      </w:tblPr>
      <w:tblGrid>
        <w:gridCol w:w="3024"/>
        <w:gridCol w:w="3036"/>
      </w:tblGrid>
      <w:tr w:rsidR="005069B4" w:rsidRPr="00AA353A" w:rsidTr="00222433">
        <w:trPr>
          <w:jc w:val="center"/>
        </w:trPr>
        <w:tc>
          <w:tcPr>
            <w:tcW w:w="6060" w:type="dxa"/>
            <w:gridSpan w:val="2"/>
            <w:tcBorders>
              <w:top w:val="single" w:sz="4" w:space="0" w:color="auto"/>
              <w:left w:val="single" w:sz="4" w:space="0" w:color="auto"/>
              <w:bottom w:val="nil"/>
              <w:right w:val="single" w:sz="4" w:space="0" w:color="auto"/>
            </w:tcBorders>
          </w:tcPr>
          <w:p w:rsidR="005069B4" w:rsidRPr="00AA353A" w:rsidRDefault="005069B4" w:rsidP="00222433">
            <w:pPr>
              <w:tabs>
                <w:tab w:val="center" w:pos="4416"/>
              </w:tabs>
              <w:suppressAutoHyphens/>
              <w:spacing w:before="90" w:after="54"/>
              <w:jc w:val="center"/>
              <w:rPr>
                <w:rFonts w:ascii="Tahoma" w:hAnsi="Tahoma" w:cs="Tahoma"/>
                <w:sz w:val="20"/>
                <w:szCs w:val="20"/>
              </w:rPr>
            </w:pPr>
            <w:r w:rsidRPr="00AA353A">
              <w:rPr>
                <w:rFonts w:ascii="Tahoma" w:hAnsi="Tahoma" w:cs="Tahoma"/>
                <w:sz w:val="20"/>
                <w:szCs w:val="20"/>
              </w:rPr>
              <w:t>Годовой оборот (работ)</w:t>
            </w:r>
          </w:p>
        </w:tc>
      </w:tr>
      <w:tr w:rsidR="005069B4" w:rsidRPr="00AA353A" w:rsidTr="00222433">
        <w:trPr>
          <w:jc w:val="center"/>
        </w:trPr>
        <w:tc>
          <w:tcPr>
            <w:tcW w:w="3024" w:type="dxa"/>
            <w:tcBorders>
              <w:top w:val="single" w:sz="6" w:space="0" w:color="auto"/>
              <w:left w:val="single" w:sz="4" w:space="0" w:color="auto"/>
              <w:bottom w:val="nil"/>
              <w:right w:val="nil"/>
            </w:tcBorders>
          </w:tcPr>
          <w:p w:rsidR="005069B4" w:rsidRPr="00AA353A" w:rsidRDefault="005069B4" w:rsidP="00222433">
            <w:pPr>
              <w:tabs>
                <w:tab w:val="left" w:pos="1140"/>
                <w:tab w:val="left" w:pos="1745"/>
                <w:tab w:val="left" w:pos="2580"/>
                <w:tab w:val="left" w:pos="4020"/>
              </w:tabs>
              <w:suppressAutoHyphens/>
              <w:spacing w:before="90" w:after="54"/>
              <w:rPr>
                <w:rFonts w:ascii="Tahoma" w:hAnsi="Tahoma" w:cs="Tahoma"/>
                <w:sz w:val="20"/>
                <w:szCs w:val="20"/>
              </w:rPr>
            </w:pPr>
            <w:r w:rsidRPr="00AA353A">
              <w:rPr>
                <w:rFonts w:ascii="Tahoma" w:hAnsi="Tahoma" w:cs="Tahoma"/>
                <w:sz w:val="20"/>
                <w:szCs w:val="20"/>
              </w:rPr>
              <w:t>Год</w:t>
            </w:r>
          </w:p>
        </w:tc>
        <w:tc>
          <w:tcPr>
            <w:tcW w:w="3036" w:type="dxa"/>
            <w:tcBorders>
              <w:top w:val="single" w:sz="6" w:space="0" w:color="auto"/>
              <w:left w:val="single" w:sz="6" w:space="0" w:color="auto"/>
              <w:bottom w:val="nil"/>
              <w:right w:val="single" w:sz="4" w:space="0" w:color="auto"/>
            </w:tcBorders>
          </w:tcPr>
          <w:p w:rsidR="005069B4" w:rsidRPr="00AA353A" w:rsidRDefault="005069B4" w:rsidP="00222433">
            <w:pPr>
              <w:tabs>
                <w:tab w:val="left" w:pos="-1884"/>
                <w:tab w:val="left" w:pos="-1279"/>
                <w:tab w:val="left" w:pos="-444"/>
                <w:tab w:val="left" w:pos="996"/>
              </w:tabs>
              <w:suppressAutoHyphens/>
              <w:spacing w:before="90" w:after="54"/>
              <w:rPr>
                <w:rFonts w:ascii="Tahoma" w:hAnsi="Tahoma" w:cs="Tahoma"/>
                <w:sz w:val="20"/>
                <w:szCs w:val="20"/>
              </w:rPr>
            </w:pPr>
            <w:r w:rsidRPr="00AA353A">
              <w:rPr>
                <w:rFonts w:ascii="Tahoma" w:hAnsi="Tahoma" w:cs="Tahoma"/>
                <w:sz w:val="20"/>
                <w:szCs w:val="20"/>
              </w:rPr>
              <w:t>Оборот, млн. руб.</w:t>
            </w:r>
          </w:p>
        </w:tc>
      </w:tr>
      <w:tr w:rsidR="005069B4" w:rsidRPr="00AA353A" w:rsidTr="00845C30">
        <w:trPr>
          <w:jc w:val="center"/>
        </w:trPr>
        <w:tc>
          <w:tcPr>
            <w:tcW w:w="3024" w:type="dxa"/>
            <w:tcBorders>
              <w:top w:val="single" w:sz="6" w:space="0" w:color="auto"/>
              <w:left w:val="single" w:sz="4" w:space="0" w:color="auto"/>
              <w:bottom w:val="single" w:sz="6" w:space="0" w:color="auto"/>
              <w:right w:val="nil"/>
            </w:tcBorders>
          </w:tcPr>
          <w:p w:rsidR="005069B4" w:rsidRPr="00845C30" w:rsidRDefault="00C16C79" w:rsidP="00845C30">
            <w:pPr>
              <w:tabs>
                <w:tab w:val="left" w:pos="1140"/>
                <w:tab w:val="left" w:pos="1745"/>
                <w:tab w:val="left" w:pos="2580"/>
                <w:tab w:val="left" w:pos="4020"/>
              </w:tabs>
              <w:suppressAutoHyphens/>
              <w:spacing w:before="90" w:after="54"/>
              <w:rPr>
                <w:rFonts w:ascii="Tahoma" w:hAnsi="Tahoma" w:cs="Tahoma"/>
                <w:sz w:val="20"/>
                <w:szCs w:val="20"/>
              </w:rPr>
            </w:pPr>
            <w:r>
              <w:rPr>
                <w:rFonts w:ascii="Tahoma" w:hAnsi="Tahoma" w:cs="Tahoma"/>
                <w:sz w:val="20"/>
                <w:szCs w:val="20"/>
                <w:lang w:val="en-US"/>
              </w:rPr>
              <w:t>202</w:t>
            </w:r>
            <w:r w:rsidR="00845C30">
              <w:rPr>
                <w:rFonts w:ascii="Tahoma" w:hAnsi="Tahoma" w:cs="Tahoma"/>
                <w:sz w:val="20"/>
                <w:szCs w:val="20"/>
              </w:rPr>
              <w:t>4</w:t>
            </w:r>
          </w:p>
        </w:tc>
        <w:tc>
          <w:tcPr>
            <w:tcW w:w="3036" w:type="dxa"/>
            <w:tcBorders>
              <w:top w:val="single" w:sz="6" w:space="0" w:color="auto"/>
              <w:left w:val="single" w:sz="6" w:space="0" w:color="auto"/>
              <w:bottom w:val="single" w:sz="6" w:space="0" w:color="auto"/>
              <w:right w:val="single" w:sz="4" w:space="0" w:color="auto"/>
            </w:tcBorders>
          </w:tcPr>
          <w:p w:rsidR="005069B4" w:rsidRPr="00AA353A" w:rsidRDefault="005069B4" w:rsidP="00222433">
            <w:pPr>
              <w:tabs>
                <w:tab w:val="left" w:pos="-1884"/>
                <w:tab w:val="left" w:pos="-1279"/>
                <w:tab w:val="left" w:pos="-444"/>
                <w:tab w:val="left" w:pos="996"/>
              </w:tabs>
              <w:suppressAutoHyphens/>
              <w:spacing w:before="90" w:after="54"/>
              <w:rPr>
                <w:rFonts w:ascii="Tahoma" w:hAnsi="Tahoma" w:cs="Tahoma"/>
                <w:sz w:val="20"/>
                <w:szCs w:val="20"/>
              </w:rPr>
            </w:pPr>
          </w:p>
        </w:tc>
      </w:tr>
      <w:tr w:rsidR="00C16C79" w:rsidRPr="00AA353A" w:rsidTr="00845C30">
        <w:trPr>
          <w:jc w:val="center"/>
        </w:trPr>
        <w:tc>
          <w:tcPr>
            <w:tcW w:w="3024" w:type="dxa"/>
            <w:tcBorders>
              <w:top w:val="single" w:sz="6" w:space="0" w:color="auto"/>
              <w:left w:val="single" w:sz="4" w:space="0" w:color="auto"/>
              <w:bottom w:val="single" w:sz="4" w:space="0" w:color="auto"/>
              <w:right w:val="nil"/>
            </w:tcBorders>
          </w:tcPr>
          <w:p w:rsidR="00C16C79" w:rsidRDefault="00C16C79" w:rsidP="00845C30">
            <w:pPr>
              <w:tabs>
                <w:tab w:val="left" w:pos="1140"/>
                <w:tab w:val="left" w:pos="1745"/>
                <w:tab w:val="left" w:pos="2580"/>
                <w:tab w:val="left" w:pos="4020"/>
              </w:tabs>
              <w:suppressAutoHyphens/>
              <w:spacing w:before="90" w:after="54"/>
              <w:rPr>
                <w:rFonts w:ascii="Tahoma" w:hAnsi="Tahoma" w:cs="Tahoma"/>
                <w:sz w:val="20"/>
                <w:szCs w:val="20"/>
              </w:rPr>
            </w:pPr>
            <w:r>
              <w:rPr>
                <w:rFonts w:ascii="Tahoma" w:hAnsi="Tahoma" w:cs="Tahoma"/>
                <w:sz w:val="20"/>
                <w:szCs w:val="20"/>
              </w:rPr>
              <w:t>202</w:t>
            </w:r>
            <w:r w:rsidR="00845C30">
              <w:rPr>
                <w:rFonts w:ascii="Tahoma" w:hAnsi="Tahoma" w:cs="Tahoma"/>
                <w:sz w:val="20"/>
                <w:szCs w:val="20"/>
              </w:rPr>
              <w:t>5</w:t>
            </w:r>
          </w:p>
        </w:tc>
        <w:tc>
          <w:tcPr>
            <w:tcW w:w="3036" w:type="dxa"/>
            <w:tcBorders>
              <w:top w:val="single" w:sz="6" w:space="0" w:color="auto"/>
              <w:left w:val="single" w:sz="6" w:space="0" w:color="auto"/>
              <w:bottom w:val="single" w:sz="4" w:space="0" w:color="auto"/>
              <w:right w:val="single" w:sz="4" w:space="0" w:color="auto"/>
            </w:tcBorders>
          </w:tcPr>
          <w:p w:rsidR="00C16C79" w:rsidRPr="00AA353A" w:rsidRDefault="00C16C79" w:rsidP="00222433">
            <w:pPr>
              <w:tabs>
                <w:tab w:val="left" w:pos="-1884"/>
                <w:tab w:val="left" w:pos="-1279"/>
                <w:tab w:val="left" w:pos="-444"/>
                <w:tab w:val="left" w:pos="996"/>
              </w:tabs>
              <w:suppressAutoHyphens/>
              <w:spacing w:before="90" w:after="54"/>
              <w:rPr>
                <w:rFonts w:ascii="Tahoma" w:hAnsi="Tahoma" w:cs="Tahoma"/>
                <w:sz w:val="20"/>
                <w:szCs w:val="20"/>
              </w:rPr>
            </w:pPr>
          </w:p>
        </w:tc>
      </w:tr>
    </w:tbl>
    <w:p w:rsidR="005069B4" w:rsidRPr="00AA353A" w:rsidRDefault="005069B4" w:rsidP="005069B4">
      <w:pPr>
        <w:tabs>
          <w:tab w:val="left" w:pos="1526"/>
          <w:tab w:val="left" w:pos="1620"/>
          <w:tab w:val="left" w:pos="4140"/>
        </w:tabs>
        <w:suppressAutoHyphens/>
        <w:rPr>
          <w:rFonts w:ascii="Tahoma" w:eastAsia="MS Mincho" w:hAnsi="Tahoma" w:cs="Tahoma"/>
          <w:b/>
          <w:kern w:val="32"/>
          <w:sz w:val="20"/>
          <w:szCs w:val="20"/>
        </w:rPr>
      </w:pPr>
    </w:p>
    <w:p w:rsidR="005069B4" w:rsidRPr="00AA353A" w:rsidRDefault="005069B4" w:rsidP="005069B4">
      <w:pPr>
        <w:tabs>
          <w:tab w:val="left" w:pos="1526"/>
          <w:tab w:val="left" w:pos="1620"/>
          <w:tab w:val="left" w:pos="4140"/>
        </w:tabs>
        <w:suppressAutoHyphens/>
        <w:rPr>
          <w:rFonts w:ascii="Tahoma" w:hAnsi="Tahoma" w:cs="Tahoma"/>
          <w:b/>
          <w:sz w:val="20"/>
          <w:szCs w:val="20"/>
        </w:rPr>
      </w:pPr>
    </w:p>
    <w:p w:rsidR="005069B4" w:rsidRPr="00AA353A" w:rsidRDefault="005069B4" w:rsidP="005069B4">
      <w:pPr>
        <w:tabs>
          <w:tab w:val="left" w:pos="1526"/>
          <w:tab w:val="left" w:pos="1620"/>
          <w:tab w:val="left" w:pos="4140"/>
        </w:tabs>
        <w:suppressAutoHyphens/>
        <w:rPr>
          <w:rFonts w:ascii="Tahoma" w:hAnsi="Tahoma" w:cs="Tahoma"/>
          <w:b/>
          <w:sz w:val="20"/>
          <w:szCs w:val="20"/>
        </w:rPr>
      </w:pPr>
      <w:r w:rsidRPr="00AA353A">
        <w:rPr>
          <w:rFonts w:ascii="Tahoma" w:hAnsi="Tahoma" w:cs="Tahoma"/>
          <w:b/>
          <w:sz w:val="20"/>
          <w:szCs w:val="20"/>
        </w:rPr>
        <w:t>Конкретный опыт работы</w:t>
      </w:r>
    </w:p>
    <w:p w:rsidR="005069B4" w:rsidRPr="00AA353A" w:rsidRDefault="005069B4" w:rsidP="005069B4">
      <w:pPr>
        <w:tabs>
          <w:tab w:val="left" w:pos="1260"/>
          <w:tab w:val="left" w:pos="1865"/>
          <w:tab w:val="left" w:pos="2700"/>
          <w:tab w:val="left" w:pos="4140"/>
        </w:tabs>
        <w:suppressAutoHyphens/>
        <w:rPr>
          <w:rFonts w:ascii="Tahoma" w:hAnsi="Tahoma" w:cs="Tahoma"/>
          <w:sz w:val="20"/>
          <w:szCs w:val="20"/>
        </w:rPr>
      </w:pPr>
    </w:p>
    <w:p w:rsidR="005069B4" w:rsidRPr="00AA353A" w:rsidRDefault="005069B4" w:rsidP="005069B4">
      <w:pPr>
        <w:tabs>
          <w:tab w:val="left" w:pos="1260"/>
          <w:tab w:val="left" w:pos="1865"/>
          <w:tab w:val="left" w:pos="2700"/>
          <w:tab w:val="left" w:pos="4140"/>
        </w:tabs>
        <w:suppressAutoHyphens/>
        <w:ind w:firstLine="709"/>
        <w:rPr>
          <w:rFonts w:ascii="Tahoma" w:hAnsi="Tahoma" w:cs="Tahoma"/>
          <w:sz w:val="20"/>
          <w:szCs w:val="20"/>
        </w:rPr>
      </w:pPr>
      <w:r w:rsidRPr="00AA353A">
        <w:rPr>
          <w:rFonts w:ascii="Tahoma" w:hAnsi="Tahoma" w:cs="Tahoma"/>
          <w:sz w:val="20"/>
          <w:szCs w:val="20"/>
        </w:rPr>
        <w:t xml:space="preserve"> Заполнив таблицу 1, на отдельной странице каждый Поставщик должен привести перечень всех договоров за последние </w:t>
      </w:r>
      <w:r>
        <w:rPr>
          <w:rFonts w:ascii="Tahoma" w:hAnsi="Tahoma" w:cs="Tahoma"/>
          <w:sz w:val="20"/>
          <w:szCs w:val="20"/>
        </w:rPr>
        <w:t>три</w:t>
      </w:r>
      <w:r w:rsidRPr="00AA353A">
        <w:rPr>
          <w:rFonts w:ascii="Tahoma" w:hAnsi="Tahoma" w:cs="Tahoma"/>
          <w:sz w:val="20"/>
          <w:szCs w:val="20"/>
        </w:rPr>
        <w:t xml:space="preserve"> года, аналогичных по характеру и степени сложности предмету закупки*. Стоимость договоров указывается в валютах договоров на дату исполнения, а по текущим договорам – на дату заключения договора. Сведения по каждому исполненному договору, либо договору, выполняемому Поставщиком, суммируются на основе таблицы 1.</w:t>
      </w:r>
    </w:p>
    <w:p w:rsidR="005069B4" w:rsidRPr="00AA353A" w:rsidRDefault="005069B4" w:rsidP="005069B4">
      <w:pPr>
        <w:tabs>
          <w:tab w:val="left" w:pos="1260"/>
          <w:tab w:val="left" w:pos="1865"/>
          <w:tab w:val="left" w:pos="2700"/>
          <w:tab w:val="left" w:pos="4140"/>
        </w:tabs>
        <w:suppressAutoHyphens/>
        <w:ind w:firstLine="709"/>
        <w:rPr>
          <w:rFonts w:ascii="Tahoma" w:hAnsi="Tahoma" w:cs="Tahoma"/>
          <w:sz w:val="20"/>
          <w:szCs w:val="20"/>
        </w:rPr>
      </w:pPr>
    </w:p>
    <w:p w:rsidR="005069B4" w:rsidRPr="00AA353A" w:rsidRDefault="005069B4" w:rsidP="005069B4">
      <w:pPr>
        <w:tabs>
          <w:tab w:val="left" w:pos="1260"/>
          <w:tab w:val="left" w:pos="1865"/>
          <w:tab w:val="left" w:pos="2700"/>
          <w:tab w:val="left" w:pos="4140"/>
        </w:tabs>
        <w:suppressAutoHyphens/>
        <w:ind w:firstLine="709"/>
        <w:rPr>
          <w:rFonts w:ascii="Tahoma" w:hAnsi="Tahoma" w:cs="Tahoma"/>
          <w:spacing w:val="-3"/>
          <w:sz w:val="20"/>
          <w:szCs w:val="20"/>
        </w:rPr>
      </w:pPr>
      <w:r w:rsidRPr="00AA353A">
        <w:rPr>
          <w:rFonts w:ascii="Tahoma" w:hAnsi="Tahoma" w:cs="Tahoma"/>
          <w:sz w:val="20"/>
          <w:szCs w:val="20"/>
        </w:rPr>
        <w:t xml:space="preserve"> </w:t>
      </w:r>
      <w:r w:rsidRPr="00AA353A">
        <w:rPr>
          <w:rFonts w:ascii="Tahoma" w:hAnsi="Tahoma" w:cs="Tahoma"/>
          <w:spacing w:val="-3"/>
          <w:sz w:val="20"/>
          <w:szCs w:val="20"/>
        </w:rPr>
        <w:t>Для каждого договора используется отдельный лист.</w:t>
      </w:r>
    </w:p>
    <w:p w:rsidR="005069B4" w:rsidRPr="00AA353A" w:rsidRDefault="005069B4" w:rsidP="005069B4">
      <w:pPr>
        <w:tabs>
          <w:tab w:val="left" w:pos="1260"/>
          <w:tab w:val="left" w:pos="1865"/>
          <w:tab w:val="left" w:pos="2700"/>
          <w:tab w:val="left" w:pos="4140"/>
        </w:tabs>
        <w:suppressAutoHyphens/>
        <w:jc w:val="right"/>
        <w:rPr>
          <w:rFonts w:ascii="Tahoma" w:hAnsi="Tahoma" w:cs="Tahoma"/>
          <w:spacing w:val="-3"/>
          <w:sz w:val="20"/>
          <w:szCs w:val="20"/>
        </w:rPr>
      </w:pPr>
      <w:r w:rsidRPr="00AA353A">
        <w:rPr>
          <w:rFonts w:ascii="Tahoma" w:hAnsi="Tahoma" w:cs="Tahoma"/>
          <w:sz w:val="20"/>
          <w:szCs w:val="20"/>
        </w:rPr>
        <w:t>Таблица 1</w:t>
      </w:r>
    </w:p>
    <w:tbl>
      <w:tblPr>
        <w:tblW w:w="5000" w:type="pct"/>
        <w:tblCellMar>
          <w:left w:w="120" w:type="dxa"/>
          <w:right w:w="120" w:type="dxa"/>
        </w:tblCellMar>
        <w:tblLook w:val="0000" w:firstRow="0" w:lastRow="0" w:firstColumn="0" w:lastColumn="0" w:noHBand="0" w:noVBand="0"/>
      </w:tblPr>
      <w:tblGrid>
        <w:gridCol w:w="883"/>
        <w:gridCol w:w="4988"/>
        <w:gridCol w:w="4287"/>
      </w:tblGrid>
      <w:tr w:rsidR="005069B4" w:rsidRPr="00AA353A" w:rsidTr="00222433">
        <w:tc>
          <w:tcPr>
            <w:tcW w:w="435" w:type="pct"/>
            <w:tcBorders>
              <w:top w:val="double" w:sz="6" w:space="0" w:color="auto"/>
              <w:left w:val="double" w:sz="6" w:space="0" w:color="auto"/>
              <w:bottom w:val="nil"/>
              <w:right w:val="nil"/>
            </w:tcBorders>
          </w:tcPr>
          <w:p w:rsidR="005069B4" w:rsidRPr="00AA353A" w:rsidRDefault="005069B4" w:rsidP="00222433">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1.</w:t>
            </w:r>
          </w:p>
        </w:tc>
        <w:tc>
          <w:tcPr>
            <w:tcW w:w="2455" w:type="pct"/>
            <w:tcBorders>
              <w:top w:val="double" w:sz="6" w:space="0" w:color="auto"/>
              <w:left w:val="single" w:sz="6" w:space="0" w:color="auto"/>
              <w:bottom w:val="single" w:sz="6" w:space="0" w:color="auto"/>
              <w:right w:val="single" w:sz="6" w:space="0" w:color="auto"/>
            </w:tcBorders>
          </w:tcPr>
          <w:p w:rsidR="005069B4" w:rsidRPr="00AA353A" w:rsidRDefault="005069B4" w:rsidP="00222433">
            <w:pPr>
              <w:tabs>
                <w:tab w:val="left" w:pos="1140"/>
                <w:tab w:val="left" w:pos="1745"/>
              </w:tabs>
              <w:suppressAutoHyphens/>
              <w:spacing w:before="90"/>
              <w:rPr>
                <w:rFonts w:ascii="Tahoma" w:hAnsi="Tahoma" w:cs="Tahoma"/>
                <w:spacing w:val="-3"/>
                <w:sz w:val="20"/>
                <w:szCs w:val="20"/>
              </w:rPr>
            </w:pPr>
            <w:r w:rsidRPr="00AA353A">
              <w:rPr>
                <w:rFonts w:ascii="Tahoma" w:hAnsi="Tahoma" w:cs="Tahoma"/>
                <w:spacing w:val="-3"/>
                <w:sz w:val="20"/>
                <w:szCs w:val="20"/>
              </w:rPr>
              <w:t>Номер договора</w:t>
            </w:r>
          </w:p>
          <w:p w:rsidR="005069B4" w:rsidRPr="00AA353A" w:rsidRDefault="005069B4" w:rsidP="00222433">
            <w:pPr>
              <w:tabs>
                <w:tab w:val="left" w:pos="1140"/>
                <w:tab w:val="left" w:pos="1745"/>
              </w:tabs>
              <w:suppressAutoHyphens/>
              <w:spacing w:before="90"/>
              <w:rPr>
                <w:rFonts w:ascii="Tahoma" w:hAnsi="Tahoma" w:cs="Tahoma"/>
                <w:spacing w:val="-3"/>
                <w:sz w:val="20"/>
                <w:szCs w:val="20"/>
              </w:rPr>
            </w:pPr>
            <w:r w:rsidRPr="00AA353A">
              <w:rPr>
                <w:rFonts w:ascii="Tahoma" w:hAnsi="Tahoma" w:cs="Tahoma"/>
                <w:spacing w:val="-3"/>
                <w:sz w:val="20"/>
                <w:szCs w:val="20"/>
              </w:rPr>
              <w:t>Наименование договора</w:t>
            </w:r>
          </w:p>
        </w:tc>
        <w:tc>
          <w:tcPr>
            <w:tcW w:w="2110" w:type="pct"/>
            <w:tcBorders>
              <w:top w:val="double" w:sz="6" w:space="0" w:color="auto"/>
              <w:left w:val="single" w:sz="6" w:space="0" w:color="auto"/>
              <w:bottom w:val="single" w:sz="6" w:space="0" w:color="auto"/>
              <w:right w:val="double" w:sz="6" w:space="0" w:color="auto"/>
            </w:tcBorders>
          </w:tcPr>
          <w:p w:rsidR="005069B4" w:rsidRPr="00AA353A" w:rsidRDefault="005069B4" w:rsidP="00222433">
            <w:pPr>
              <w:tabs>
                <w:tab w:val="left" w:pos="1140"/>
                <w:tab w:val="left" w:pos="1745"/>
              </w:tabs>
              <w:suppressAutoHyphens/>
              <w:rPr>
                <w:rFonts w:ascii="Tahoma" w:hAnsi="Tahoma" w:cs="Tahoma"/>
                <w:spacing w:val="-3"/>
                <w:sz w:val="20"/>
                <w:szCs w:val="20"/>
              </w:rPr>
            </w:pPr>
          </w:p>
        </w:tc>
      </w:tr>
      <w:tr w:rsidR="005069B4" w:rsidRPr="00AA353A" w:rsidTr="00222433">
        <w:tc>
          <w:tcPr>
            <w:tcW w:w="435" w:type="pct"/>
            <w:tcBorders>
              <w:top w:val="single" w:sz="6" w:space="0" w:color="auto"/>
              <w:left w:val="double" w:sz="6" w:space="0" w:color="auto"/>
              <w:bottom w:val="nil"/>
              <w:right w:val="nil"/>
            </w:tcBorders>
          </w:tcPr>
          <w:p w:rsidR="005069B4" w:rsidRPr="00AA353A" w:rsidRDefault="005069B4" w:rsidP="00222433">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2.</w:t>
            </w:r>
          </w:p>
        </w:tc>
        <w:tc>
          <w:tcPr>
            <w:tcW w:w="2455" w:type="pct"/>
            <w:tcBorders>
              <w:top w:val="single" w:sz="6" w:space="0" w:color="auto"/>
              <w:left w:val="single" w:sz="6" w:space="0" w:color="auto"/>
              <w:bottom w:val="single" w:sz="6" w:space="0" w:color="auto"/>
              <w:right w:val="single" w:sz="6" w:space="0" w:color="auto"/>
            </w:tcBorders>
          </w:tcPr>
          <w:p w:rsidR="005069B4" w:rsidRPr="00AA353A" w:rsidRDefault="005069B4" w:rsidP="00222433">
            <w:pPr>
              <w:tabs>
                <w:tab w:val="left" w:pos="1140"/>
                <w:tab w:val="left" w:pos="1745"/>
              </w:tabs>
              <w:suppressAutoHyphens/>
              <w:spacing w:before="90" w:after="54"/>
              <w:rPr>
                <w:rFonts w:ascii="Tahoma" w:hAnsi="Tahoma" w:cs="Tahoma"/>
                <w:spacing w:val="-3"/>
                <w:sz w:val="20"/>
                <w:szCs w:val="20"/>
              </w:rPr>
            </w:pPr>
            <w:r w:rsidRPr="00AA353A">
              <w:rPr>
                <w:rFonts w:ascii="Tahoma" w:hAnsi="Tahoma" w:cs="Tahoma"/>
                <w:spacing w:val="-3"/>
                <w:sz w:val="20"/>
                <w:szCs w:val="20"/>
              </w:rPr>
              <w:t>Наименование Заказчика</w:t>
            </w:r>
          </w:p>
        </w:tc>
        <w:tc>
          <w:tcPr>
            <w:tcW w:w="2110" w:type="pct"/>
            <w:tcBorders>
              <w:top w:val="single" w:sz="6" w:space="0" w:color="auto"/>
              <w:left w:val="single" w:sz="6" w:space="0" w:color="auto"/>
              <w:bottom w:val="single" w:sz="6" w:space="0" w:color="auto"/>
              <w:right w:val="double" w:sz="6" w:space="0" w:color="auto"/>
            </w:tcBorders>
          </w:tcPr>
          <w:p w:rsidR="005069B4" w:rsidRPr="00AA353A" w:rsidRDefault="005069B4" w:rsidP="00222433">
            <w:pPr>
              <w:tabs>
                <w:tab w:val="left" w:pos="1140"/>
                <w:tab w:val="left" w:pos="1745"/>
              </w:tabs>
              <w:suppressAutoHyphens/>
              <w:spacing w:before="90" w:after="54"/>
              <w:rPr>
                <w:rFonts w:ascii="Tahoma" w:hAnsi="Tahoma" w:cs="Tahoma"/>
                <w:spacing w:val="-3"/>
                <w:sz w:val="20"/>
                <w:szCs w:val="20"/>
              </w:rPr>
            </w:pPr>
          </w:p>
        </w:tc>
      </w:tr>
      <w:tr w:rsidR="005069B4" w:rsidRPr="00AA353A" w:rsidTr="00222433">
        <w:tc>
          <w:tcPr>
            <w:tcW w:w="435" w:type="pct"/>
            <w:tcBorders>
              <w:top w:val="single" w:sz="6" w:space="0" w:color="auto"/>
              <w:left w:val="double" w:sz="6" w:space="0" w:color="auto"/>
              <w:bottom w:val="nil"/>
              <w:right w:val="nil"/>
            </w:tcBorders>
          </w:tcPr>
          <w:p w:rsidR="005069B4" w:rsidRPr="00AA353A" w:rsidRDefault="005069B4" w:rsidP="00222433">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3.</w:t>
            </w:r>
          </w:p>
        </w:tc>
        <w:tc>
          <w:tcPr>
            <w:tcW w:w="2455" w:type="pct"/>
            <w:tcBorders>
              <w:top w:val="single" w:sz="6" w:space="0" w:color="auto"/>
              <w:left w:val="single" w:sz="6" w:space="0" w:color="auto"/>
              <w:bottom w:val="single" w:sz="6" w:space="0" w:color="auto"/>
              <w:right w:val="single" w:sz="6" w:space="0" w:color="auto"/>
            </w:tcBorders>
          </w:tcPr>
          <w:p w:rsidR="005069B4" w:rsidRPr="00AA353A" w:rsidRDefault="005069B4" w:rsidP="00222433">
            <w:pPr>
              <w:tabs>
                <w:tab w:val="left" w:pos="1140"/>
                <w:tab w:val="left" w:pos="1745"/>
              </w:tabs>
              <w:suppressAutoHyphens/>
              <w:spacing w:before="90"/>
              <w:rPr>
                <w:rFonts w:ascii="Tahoma" w:hAnsi="Tahoma" w:cs="Tahoma"/>
                <w:spacing w:val="-3"/>
                <w:sz w:val="20"/>
                <w:szCs w:val="20"/>
              </w:rPr>
            </w:pPr>
            <w:r w:rsidRPr="00AA353A">
              <w:rPr>
                <w:rFonts w:ascii="Tahoma" w:hAnsi="Tahoma" w:cs="Tahoma"/>
                <w:spacing w:val="-3"/>
                <w:sz w:val="20"/>
                <w:szCs w:val="20"/>
              </w:rPr>
              <w:t>Адрес Заказчика</w:t>
            </w:r>
          </w:p>
        </w:tc>
        <w:tc>
          <w:tcPr>
            <w:tcW w:w="2110" w:type="pct"/>
            <w:tcBorders>
              <w:top w:val="single" w:sz="6" w:space="0" w:color="auto"/>
              <w:left w:val="single" w:sz="6" w:space="0" w:color="auto"/>
              <w:bottom w:val="single" w:sz="6" w:space="0" w:color="auto"/>
              <w:right w:val="double" w:sz="6" w:space="0" w:color="auto"/>
            </w:tcBorders>
          </w:tcPr>
          <w:p w:rsidR="005069B4" w:rsidRPr="00AA353A" w:rsidRDefault="005069B4" w:rsidP="00222433">
            <w:pPr>
              <w:tabs>
                <w:tab w:val="left" w:pos="1140"/>
                <w:tab w:val="left" w:pos="1745"/>
              </w:tabs>
              <w:suppressAutoHyphens/>
              <w:spacing w:before="90"/>
              <w:rPr>
                <w:rFonts w:ascii="Tahoma" w:hAnsi="Tahoma" w:cs="Tahoma"/>
                <w:spacing w:val="-3"/>
                <w:sz w:val="20"/>
                <w:szCs w:val="20"/>
              </w:rPr>
            </w:pPr>
          </w:p>
        </w:tc>
      </w:tr>
      <w:tr w:rsidR="005069B4" w:rsidRPr="00AA353A" w:rsidTr="00222433">
        <w:tc>
          <w:tcPr>
            <w:tcW w:w="435" w:type="pct"/>
            <w:tcBorders>
              <w:top w:val="single" w:sz="6" w:space="0" w:color="auto"/>
              <w:left w:val="double" w:sz="6" w:space="0" w:color="auto"/>
              <w:bottom w:val="nil"/>
              <w:right w:val="nil"/>
            </w:tcBorders>
          </w:tcPr>
          <w:p w:rsidR="005069B4" w:rsidRPr="00AA353A" w:rsidRDefault="005069B4" w:rsidP="00222433">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4.</w:t>
            </w:r>
          </w:p>
        </w:tc>
        <w:tc>
          <w:tcPr>
            <w:tcW w:w="2455" w:type="pct"/>
            <w:tcBorders>
              <w:top w:val="single" w:sz="6" w:space="0" w:color="auto"/>
              <w:left w:val="single" w:sz="6" w:space="0" w:color="auto"/>
              <w:bottom w:val="single" w:sz="6" w:space="0" w:color="auto"/>
              <w:right w:val="single" w:sz="6" w:space="0" w:color="auto"/>
            </w:tcBorders>
          </w:tcPr>
          <w:p w:rsidR="005069B4" w:rsidRPr="00AA353A" w:rsidRDefault="005069B4" w:rsidP="00222433">
            <w:pPr>
              <w:tabs>
                <w:tab w:val="left" w:pos="1140"/>
                <w:tab w:val="left" w:pos="1745"/>
              </w:tabs>
              <w:suppressAutoHyphens/>
              <w:spacing w:before="90" w:after="54"/>
              <w:rPr>
                <w:rFonts w:ascii="Tahoma" w:hAnsi="Tahoma" w:cs="Tahoma"/>
                <w:spacing w:val="-3"/>
                <w:sz w:val="20"/>
                <w:szCs w:val="20"/>
              </w:rPr>
            </w:pPr>
            <w:r w:rsidRPr="00AA353A">
              <w:rPr>
                <w:rFonts w:ascii="Tahoma" w:hAnsi="Tahoma" w:cs="Tahoma"/>
                <w:spacing w:val="-3"/>
                <w:sz w:val="20"/>
                <w:szCs w:val="20"/>
              </w:rPr>
              <w:t>Характер работ и особые условия договора</w:t>
            </w:r>
          </w:p>
        </w:tc>
        <w:tc>
          <w:tcPr>
            <w:tcW w:w="2110" w:type="pct"/>
            <w:tcBorders>
              <w:top w:val="single" w:sz="6" w:space="0" w:color="auto"/>
              <w:left w:val="single" w:sz="6" w:space="0" w:color="auto"/>
              <w:bottom w:val="single" w:sz="6" w:space="0" w:color="auto"/>
              <w:right w:val="double" w:sz="6" w:space="0" w:color="auto"/>
            </w:tcBorders>
          </w:tcPr>
          <w:p w:rsidR="005069B4" w:rsidRPr="00AA353A" w:rsidRDefault="005069B4" w:rsidP="00222433">
            <w:pPr>
              <w:tabs>
                <w:tab w:val="left" w:pos="1140"/>
                <w:tab w:val="left" w:pos="1745"/>
              </w:tabs>
              <w:suppressAutoHyphens/>
              <w:spacing w:before="90" w:after="54"/>
              <w:rPr>
                <w:rFonts w:ascii="Tahoma" w:hAnsi="Tahoma" w:cs="Tahoma"/>
                <w:spacing w:val="-3"/>
                <w:sz w:val="20"/>
                <w:szCs w:val="20"/>
              </w:rPr>
            </w:pPr>
          </w:p>
        </w:tc>
      </w:tr>
      <w:tr w:rsidR="005069B4" w:rsidRPr="00AA353A" w:rsidTr="00222433">
        <w:tc>
          <w:tcPr>
            <w:tcW w:w="435" w:type="pct"/>
            <w:tcBorders>
              <w:top w:val="single" w:sz="6" w:space="0" w:color="auto"/>
              <w:left w:val="double" w:sz="6" w:space="0" w:color="auto"/>
              <w:bottom w:val="nil"/>
              <w:right w:val="nil"/>
            </w:tcBorders>
          </w:tcPr>
          <w:p w:rsidR="005069B4" w:rsidRPr="00AA353A" w:rsidRDefault="005069B4" w:rsidP="00222433">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5.</w:t>
            </w:r>
          </w:p>
        </w:tc>
        <w:tc>
          <w:tcPr>
            <w:tcW w:w="2455" w:type="pct"/>
            <w:tcBorders>
              <w:top w:val="single" w:sz="6" w:space="0" w:color="auto"/>
              <w:left w:val="single" w:sz="6" w:space="0" w:color="auto"/>
              <w:bottom w:val="single" w:sz="6" w:space="0" w:color="auto"/>
              <w:right w:val="single" w:sz="6" w:space="0" w:color="auto"/>
            </w:tcBorders>
          </w:tcPr>
          <w:p w:rsidR="005069B4" w:rsidRPr="00AA353A" w:rsidRDefault="005069B4" w:rsidP="00222433">
            <w:pPr>
              <w:tabs>
                <w:tab w:val="left" w:pos="1140"/>
                <w:tab w:val="left" w:pos="1745"/>
              </w:tabs>
              <w:suppressAutoHyphens/>
              <w:spacing w:before="90"/>
              <w:rPr>
                <w:rFonts w:ascii="Tahoma" w:hAnsi="Tahoma" w:cs="Tahoma"/>
                <w:spacing w:val="-3"/>
                <w:sz w:val="20"/>
                <w:szCs w:val="20"/>
              </w:rPr>
            </w:pPr>
            <w:r w:rsidRPr="00AA353A">
              <w:rPr>
                <w:rFonts w:ascii="Tahoma" w:hAnsi="Tahoma" w:cs="Tahoma"/>
                <w:spacing w:val="-3"/>
                <w:sz w:val="20"/>
                <w:szCs w:val="20"/>
              </w:rPr>
              <w:t xml:space="preserve">Роль в выполнении работ </w:t>
            </w:r>
          </w:p>
          <w:p w:rsidR="005069B4" w:rsidRPr="00AA353A" w:rsidRDefault="005069B4" w:rsidP="00222433">
            <w:pPr>
              <w:tabs>
                <w:tab w:val="left" w:pos="1140"/>
                <w:tab w:val="left" w:pos="1745"/>
              </w:tabs>
              <w:suppressAutoHyphens/>
              <w:rPr>
                <w:rFonts w:ascii="Tahoma" w:hAnsi="Tahoma" w:cs="Tahoma"/>
                <w:spacing w:val="-3"/>
                <w:sz w:val="20"/>
                <w:szCs w:val="20"/>
              </w:rPr>
            </w:pPr>
          </w:p>
        </w:tc>
        <w:tc>
          <w:tcPr>
            <w:tcW w:w="2110" w:type="pct"/>
            <w:tcBorders>
              <w:top w:val="single" w:sz="6" w:space="0" w:color="auto"/>
              <w:left w:val="single" w:sz="6" w:space="0" w:color="auto"/>
              <w:bottom w:val="single" w:sz="6" w:space="0" w:color="auto"/>
              <w:right w:val="double" w:sz="6" w:space="0" w:color="auto"/>
            </w:tcBorders>
          </w:tcPr>
          <w:p w:rsidR="005069B4" w:rsidRPr="00AA353A" w:rsidRDefault="005069B4" w:rsidP="00222433">
            <w:pPr>
              <w:tabs>
                <w:tab w:val="left" w:pos="1140"/>
                <w:tab w:val="left" w:pos="1745"/>
              </w:tabs>
              <w:suppressAutoHyphens/>
              <w:rPr>
                <w:rFonts w:ascii="Tahoma" w:hAnsi="Tahoma" w:cs="Tahoma"/>
                <w:spacing w:val="-3"/>
                <w:sz w:val="20"/>
                <w:szCs w:val="20"/>
              </w:rPr>
            </w:pPr>
            <w:r w:rsidRPr="00AA353A">
              <w:rPr>
                <w:rFonts w:ascii="Tahoma" w:hAnsi="Tahoma" w:cs="Tahoma"/>
                <w:spacing w:val="-3"/>
                <w:sz w:val="20"/>
                <w:szCs w:val="20"/>
              </w:rPr>
              <w:t>- единственный подрядчик</w:t>
            </w:r>
          </w:p>
          <w:p w:rsidR="005069B4" w:rsidRPr="00AA353A" w:rsidRDefault="005069B4" w:rsidP="00222433">
            <w:pPr>
              <w:tabs>
                <w:tab w:val="left" w:pos="1140"/>
                <w:tab w:val="left" w:pos="1745"/>
              </w:tabs>
              <w:suppressAutoHyphens/>
              <w:rPr>
                <w:rFonts w:ascii="Tahoma" w:hAnsi="Tahoma" w:cs="Tahoma"/>
                <w:spacing w:val="-3"/>
                <w:sz w:val="20"/>
                <w:szCs w:val="20"/>
              </w:rPr>
            </w:pPr>
            <w:r w:rsidRPr="00AA353A">
              <w:rPr>
                <w:rFonts w:ascii="Tahoma" w:hAnsi="Tahoma" w:cs="Tahoma"/>
                <w:spacing w:val="-3"/>
                <w:sz w:val="20"/>
                <w:szCs w:val="20"/>
              </w:rPr>
              <w:t xml:space="preserve"> - субподрядчик</w:t>
            </w:r>
          </w:p>
          <w:p w:rsidR="005069B4" w:rsidRPr="00AA353A" w:rsidRDefault="005069B4" w:rsidP="00222433">
            <w:pPr>
              <w:tabs>
                <w:tab w:val="left" w:pos="1140"/>
                <w:tab w:val="left" w:pos="1745"/>
              </w:tabs>
              <w:suppressAutoHyphens/>
              <w:spacing w:after="54"/>
              <w:rPr>
                <w:rFonts w:ascii="Tahoma" w:hAnsi="Tahoma" w:cs="Tahoma"/>
                <w:spacing w:val="-3"/>
                <w:sz w:val="20"/>
                <w:szCs w:val="20"/>
              </w:rPr>
            </w:pPr>
            <w:r w:rsidRPr="00AA353A">
              <w:rPr>
                <w:rFonts w:ascii="Tahoma" w:hAnsi="Tahoma" w:cs="Tahoma"/>
                <w:spacing w:val="-3"/>
                <w:sz w:val="20"/>
                <w:szCs w:val="20"/>
              </w:rPr>
              <w:t>- один из подрядчиков</w:t>
            </w:r>
          </w:p>
          <w:p w:rsidR="005069B4" w:rsidRPr="00AA353A" w:rsidRDefault="005069B4" w:rsidP="00222433">
            <w:pPr>
              <w:tabs>
                <w:tab w:val="left" w:pos="1140"/>
                <w:tab w:val="left" w:pos="1745"/>
              </w:tabs>
              <w:suppressAutoHyphens/>
              <w:spacing w:after="54"/>
              <w:rPr>
                <w:rFonts w:ascii="Tahoma" w:hAnsi="Tahoma" w:cs="Tahoma"/>
                <w:spacing w:val="-3"/>
                <w:sz w:val="20"/>
                <w:szCs w:val="20"/>
              </w:rPr>
            </w:pPr>
            <w:r w:rsidRPr="00AA353A">
              <w:rPr>
                <w:rFonts w:ascii="Tahoma" w:hAnsi="Tahoma" w:cs="Tahoma"/>
                <w:spacing w:val="-3"/>
                <w:sz w:val="20"/>
                <w:szCs w:val="20"/>
              </w:rPr>
              <w:t>- иное (указать роль в выполнении работ)</w:t>
            </w:r>
          </w:p>
        </w:tc>
      </w:tr>
      <w:tr w:rsidR="005069B4" w:rsidRPr="00AA353A" w:rsidTr="00222433">
        <w:tc>
          <w:tcPr>
            <w:tcW w:w="435" w:type="pct"/>
            <w:tcBorders>
              <w:top w:val="single" w:sz="6" w:space="0" w:color="auto"/>
              <w:left w:val="double" w:sz="6" w:space="0" w:color="auto"/>
              <w:bottom w:val="nil"/>
              <w:right w:val="nil"/>
            </w:tcBorders>
          </w:tcPr>
          <w:p w:rsidR="005069B4" w:rsidRPr="00AA353A" w:rsidRDefault="005069B4" w:rsidP="00222433">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6.</w:t>
            </w:r>
          </w:p>
        </w:tc>
        <w:tc>
          <w:tcPr>
            <w:tcW w:w="2455" w:type="pct"/>
            <w:tcBorders>
              <w:top w:val="single" w:sz="6" w:space="0" w:color="auto"/>
              <w:left w:val="single" w:sz="6" w:space="0" w:color="auto"/>
              <w:bottom w:val="single" w:sz="6" w:space="0" w:color="auto"/>
              <w:right w:val="single" w:sz="6" w:space="0" w:color="auto"/>
            </w:tcBorders>
          </w:tcPr>
          <w:p w:rsidR="005069B4" w:rsidRPr="00AA353A" w:rsidRDefault="005069B4" w:rsidP="00222433">
            <w:pPr>
              <w:tabs>
                <w:tab w:val="left" w:pos="1140"/>
                <w:tab w:val="left" w:pos="1745"/>
              </w:tabs>
              <w:suppressAutoHyphens/>
              <w:spacing w:before="90" w:after="54"/>
              <w:rPr>
                <w:rFonts w:ascii="Tahoma" w:hAnsi="Tahoma" w:cs="Tahoma"/>
                <w:spacing w:val="-3"/>
                <w:sz w:val="20"/>
                <w:szCs w:val="20"/>
              </w:rPr>
            </w:pPr>
            <w:r w:rsidRPr="00AA353A">
              <w:rPr>
                <w:rFonts w:ascii="Tahoma" w:hAnsi="Tahoma" w:cs="Tahoma"/>
                <w:spacing w:val="-3"/>
                <w:sz w:val="20"/>
                <w:szCs w:val="20"/>
              </w:rPr>
              <w:t>Общая стоимость договора (в конкретной валюте на дату завершения; по текущим договорам – на дату заключения с пересчетом в рубли на указанные даты) или объем трудозатрат.</w:t>
            </w:r>
          </w:p>
        </w:tc>
        <w:tc>
          <w:tcPr>
            <w:tcW w:w="2110" w:type="pct"/>
            <w:tcBorders>
              <w:top w:val="single" w:sz="6" w:space="0" w:color="auto"/>
              <w:left w:val="single" w:sz="6" w:space="0" w:color="auto"/>
              <w:bottom w:val="single" w:sz="6" w:space="0" w:color="auto"/>
              <w:right w:val="double" w:sz="6" w:space="0" w:color="auto"/>
            </w:tcBorders>
          </w:tcPr>
          <w:p w:rsidR="005069B4" w:rsidRPr="00AA353A" w:rsidRDefault="005069B4" w:rsidP="00222433">
            <w:pPr>
              <w:tabs>
                <w:tab w:val="left" w:pos="1140"/>
                <w:tab w:val="left" w:pos="1745"/>
              </w:tabs>
              <w:suppressAutoHyphens/>
              <w:spacing w:before="90" w:after="54"/>
              <w:rPr>
                <w:rFonts w:ascii="Tahoma" w:hAnsi="Tahoma" w:cs="Tahoma"/>
                <w:spacing w:val="-3"/>
                <w:sz w:val="20"/>
                <w:szCs w:val="20"/>
              </w:rPr>
            </w:pPr>
          </w:p>
        </w:tc>
      </w:tr>
      <w:tr w:rsidR="005069B4" w:rsidRPr="00AA353A" w:rsidTr="00222433">
        <w:tc>
          <w:tcPr>
            <w:tcW w:w="435" w:type="pct"/>
            <w:tcBorders>
              <w:top w:val="single" w:sz="6" w:space="0" w:color="auto"/>
              <w:left w:val="double" w:sz="6" w:space="0" w:color="auto"/>
              <w:bottom w:val="nil"/>
              <w:right w:val="nil"/>
            </w:tcBorders>
          </w:tcPr>
          <w:p w:rsidR="005069B4" w:rsidRPr="00AA353A" w:rsidRDefault="005069B4" w:rsidP="00222433">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7.</w:t>
            </w:r>
          </w:p>
        </w:tc>
        <w:tc>
          <w:tcPr>
            <w:tcW w:w="2455" w:type="pct"/>
            <w:tcBorders>
              <w:top w:val="single" w:sz="6" w:space="0" w:color="auto"/>
              <w:left w:val="single" w:sz="6" w:space="0" w:color="auto"/>
              <w:bottom w:val="single" w:sz="6" w:space="0" w:color="auto"/>
              <w:right w:val="single" w:sz="6" w:space="0" w:color="auto"/>
            </w:tcBorders>
          </w:tcPr>
          <w:p w:rsidR="005069B4" w:rsidRPr="00AA353A" w:rsidRDefault="005069B4" w:rsidP="00222433">
            <w:pPr>
              <w:tabs>
                <w:tab w:val="left" w:pos="1140"/>
                <w:tab w:val="left" w:pos="1745"/>
              </w:tabs>
              <w:suppressAutoHyphens/>
              <w:spacing w:before="90" w:after="54"/>
              <w:rPr>
                <w:rFonts w:ascii="Tahoma" w:hAnsi="Tahoma" w:cs="Tahoma"/>
                <w:spacing w:val="-3"/>
                <w:sz w:val="20"/>
                <w:szCs w:val="20"/>
              </w:rPr>
            </w:pPr>
            <w:r w:rsidRPr="00AA353A">
              <w:rPr>
                <w:rFonts w:ascii="Tahoma" w:hAnsi="Tahoma" w:cs="Tahoma"/>
                <w:spacing w:val="-3"/>
                <w:sz w:val="20"/>
                <w:szCs w:val="20"/>
              </w:rPr>
              <w:t>Вид валюты</w:t>
            </w:r>
          </w:p>
        </w:tc>
        <w:tc>
          <w:tcPr>
            <w:tcW w:w="2110" w:type="pct"/>
            <w:tcBorders>
              <w:top w:val="single" w:sz="6" w:space="0" w:color="auto"/>
              <w:left w:val="single" w:sz="6" w:space="0" w:color="auto"/>
              <w:bottom w:val="single" w:sz="6" w:space="0" w:color="auto"/>
              <w:right w:val="double" w:sz="6" w:space="0" w:color="auto"/>
            </w:tcBorders>
          </w:tcPr>
          <w:p w:rsidR="005069B4" w:rsidRPr="00AA353A" w:rsidRDefault="005069B4" w:rsidP="00222433">
            <w:pPr>
              <w:tabs>
                <w:tab w:val="left" w:pos="1140"/>
                <w:tab w:val="left" w:pos="1745"/>
              </w:tabs>
              <w:suppressAutoHyphens/>
              <w:spacing w:before="90" w:after="54"/>
              <w:rPr>
                <w:rFonts w:ascii="Tahoma" w:hAnsi="Tahoma" w:cs="Tahoma"/>
                <w:spacing w:val="-3"/>
                <w:sz w:val="20"/>
                <w:szCs w:val="20"/>
              </w:rPr>
            </w:pPr>
          </w:p>
        </w:tc>
      </w:tr>
      <w:tr w:rsidR="005069B4" w:rsidRPr="00AA353A" w:rsidTr="00222433">
        <w:tc>
          <w:tcPr>
            <w:tcW w:w="435" w:type="pct"/>
            <w:tcBorders>
              <w:top w:val="single" w:sz="6" w:space="0" w:color="auto"/>
              <w:left w:val="double" w:sz="6" w:space="0" w:color="auto"/>
              <w:bottom w:val="nil"/>
              <w:right w:val="nil"/>
            </w:tcBorders>
          </w:tcPr>
          <w:p w:rsidR="005069B4" w:rsidRPr="00AA353A" w:rsidRDefault="005069B4" w:rsidP="00222433">
            <w:pPr>
              <w:tabs>
                <w:tab w:val="left" w:pos="1140"/>
                <w:tab w:val="left" w:pos="1745"/>
              </w:tabs>
              <w:suppressAutoHyphens/>
              <w:spacing w:before="90"/>
              <w:jc w:val="center"/>
              <w:rPr>
                <w:rFonts w:ascii="Tahoma" w:hAnsi="Tahoma" w:cs="Tahoma"/>
                <w:spacing w:val="-3"/>
                <w:sz w:val="20"/>
                <w:szCs w:val="20"/>
              </w:rPr>
            </w:pPr>
            <w:r w:rsidRPr="00AA353A">
              <w:rPr>
                <w:rFonts w:ascii="Tahoma" w:hAnsi="Tahoma" w:cs="Tahoma"/>
                <w:spacing w:val="-3"/>
                <w:sz w:val="20"/>
                <w:szCs w:val="20"/>
              </w:rPr>
              <w:t>8.</w:t>
            </w:r>
          </w:p>
        </w:tc>
        <w:tc>
          <w:tcPr>
            <w:tcW w:w="2455" w:type="pct"/>
            <w:tcBorders>
              <w:top w:val="single" w:sz="6" w:space="0" w:color="auto"/>
              <w:left w:val="single" w:sz="6" w:space="0" w:color="auto"/>
              <w:bottom w:val="single" w:sz="6" w:space="0" w:color="auto"/>
              <w:right w:val="single" w:sz="6" w:space="0" w:color="auto"/>
            </w:tcBorders>
          </w:tcPr>
          <w:p w:rsidR="005069B4" w:rsidRPr="00AA353A" w:rsidRDefault="005069B4" w:rsidP="00222433">
            <w:pPr>
              <w:tabs>
                <w:tab w:val="left" w:pos="1140"/>
                <w:tab w:val="left" w:pos="1745"/>
              </w:tabs>
              <w:suppressAutoHyphens/>
              <w:spacing w:before="90" w:after="54"/>
              <w:rPr>
                <w:rFonts w:ascii="Tahoma" w:hAnsi="Tahoma" w:cs="Tahoma"/>
                <w:spacing w:val="-3"/>
                <w:sz w:val="20"/>
                <w:szCs w:val="20"/>
              </w:rPr>
            </w:pPr>
            <w:r w:rsidRPr="00AA353A">
              <w:rPr>
                <w:rFonts w:ascii="Tahoma" w:hAnsi="Tahoma" w:cs="Tahoma"/>
                <w:spacing w:val="-3"/>
                <w:sz w:val="20"/>
                <w:szCs w:val="20"/>
              </w:rPr>
              <w:t>Дата заключения договора</w:t>
            </w:r>
          </w:p>
        </w:tc>
        <w:tc>
          <w:tcPr>
            <w:tcW w:w="2110" w:type="pct"/>
            <w:tcBorders>
              <w:top w:val="single" w:sz="6" w:space="0" w:color="auto"/>
              <w:left w:val="single" w:sz="6" w:space="0" w:color="auto"/>
              <w:bottom w:val="single" w:sz="6" w:space="0" w:color="auto"/>
              <w:right w:val="double" w:sz="6" w:space="0" w:color="auto"/>
            </w:tcBorders>
          </w:tcPr>
          <w:p w:rsidR="005069B4" w:rsidRPr="00AA353A" w:rsidRDefault="005069B4" w:rsidP="00222433">
            <w:pPr>
              <w:tabs>
                <w:tab w:val="left" w:pos="1140"/>
                <w:tab w:val="left" w:pos="1745"/>
              </w:tabs>
              <w:suppressAutoHyphens/>
              <w:spacing w:before="90" w:after="54"/>
              <w:rPr>
                <w:rFonts w:ascii="Tahoma" w:hAnsi="Tahoma" w:cs="Tahoma"/>
                <w:spacing w:val="-3"/>
                <w:sz w:val="20"/>
                <w:szCs w:val="20"/>
              </w:rPr>
            </w:pPr>
          </w:p>
        </w:tc>
      </w:tr>
      <w:tr w:rsidR="005069B4" w:rsidRPr="00AA353A" w:rsidTr="00222433">
        <w:tc>
          <w:tcPr>
            <w:tcW w:w="435" w:type="pct"/>
            <w:tcBorders>
              <w:top w:val="single" w:sz="6" w:space="0" w:color="auto"/>
              <w:left w:val="double" w:sz="6" w:space="0" w:color="auto"/>
              <w:bottom w:val="nil"/>
              <w:right w:val="nil"/>
            </w:tcBorders>
          </w:tcPr>
          <w:p w:rsidR="005069B4" w:rsidRPr="00AA353A" w:rsidRDefault="005069B4" w:rsidP="00222433">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9.</w:t>
            </w:r>
          </w:p>
        </w:tc>
        <w:tc>
          <w:tcPr>
            <w:tcW w:w="2455" w:type="pct"/>
            <w:tcBorders>
              <w:top w:val="single" w:sz="6" w:space="0" w:color="auto"/>
              <w:left w:val="single" w:sz="6" w:space="0" w:color="auto"/>
              <w:bottom w:val="single" w:sz="6" w:space="0" w:color="auto"/>
              <w:right w:val="single" w:sz="6" w:space="0" w:color="auto"/>
            </w:tcBorders>
          </w:tcPr>
          <w:p w:rsidR="005069B4" w:rsidRPr="00AA353A" w:rsidRDefault="005069B4" w:rsidP="00222433">
            <w:pPr>
              <w:tabs>
                <w:tab w:val="left" w:pos="1140"/>
                <w:tab w:val="left" w:pos="1745"/>
              </w:tabs>
              <w:suppressAutoHyphens/>
              <w:spacing w:before="90" w:after="54"/>
              <w:rPr>
                <w:rFonts w:ascii="Tahoma" w:hAnsi="Tahoma" w:cs="Tahoma"/>
                <w:spacing w:val="-3"/>
                <w:sz w:val="20"/>
                <w:szCs w:val="20"/>
              </w:rPr>
            </w:pPr>
            <w:r w:rsidRPr="00AA353A">
              <w:rPr>
                <w:rFonts w:ascii="Tahoma" w:hAnsi="Tahoma" w:cs="Tahoma"/>
                <w:spacing w:val="-3"/>
                <w:sz w:val="20"/>
                <w:szCs w:val="20"/>
              </w:rPr>
              <w:t>Дата исполнения договора</w:t>
            </w:r>
          </w:p>
        </w:tc>
        <w:tc>
          <w:tcPr>
            <w:tcW w:w="2110" w:type="pct"/>
            <w:tcBorders>
              <w:top w:val="single" w:sz="6" w:space="0" w:color="auto"/>
              <w:left w:val="single" w:sz="6" w:space="0" w:color="auto"/>
              <w:bottom w:val="single" w:sz="6" w:space="0" w:color="auto"/>
              <w:right w:val="double" w:sz="6" w:space="0" w:color="auto"/>
            </w:tcBorders>
          </w:tcPr>
          <w:p w:rsidR="005069B4" w:rsidRPr="00AA353A" w:rsidRDefault="005069B4" w:rsidP="00222433">
            <w:pPr>
              <w:tabs>
                <w:tab w:val="left" w:pos="1140"/>
                <w:tab w:val="left" w:pos="1745"/>
              </w:tabs>
              <w:suppressAutoHyphens/>
              <w:spacing w:before="90" w:after="54"/>
              <w:rPr>
                <w:rFonts w:ascii="Tahoma" w:hAnsi="Tahoma" w:cs="Tahoma"/>
                <w:spacing w:val="-3"/>
                <w:sz w:val="20"/>
                <w:szCs w:val="20"/>
              </w:rPr>
            </w:pPr>
          </w:p>
        </w:tc>
      </w:tr>
      <w:tr w:rsidR="005069B4" w:rsidRPr="00AA353A" w:rsidTr="00222433">
        <w:tc>
          <w:tcPr>
            <w:tcW w:w="435" w:type="pct"/>
            <w:tcBorders>
              <w:top w:val="single" w:sz="6" w:space="0" w:color="auto"/>
              <w:left w:val="double" w:sz="6" w:space="0" w:color="auto"/>
              <w:bottom w:val="nil"/>
              <w:right w:val="nil"/>
            </w:tcBorders>
          </w:tcPr>
          <w:p w:rsidR="005069B4" w:rsidRPr="00AA353A" w:rsidRDefault="005069B4" w:rsidP="00222433">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lastRenderedPageBreak/>
              <w:t>10.</w:t>
            </w:r>
          </w:p>
        </w:tc>
        <w:tc>
          <w:tcPr>
            <w:tcW w:w="2455" w:type="pct"/>
            <w:tcBorders>
              <w:top w:val="single" w:sz="6" w:space="0" w:color="auto"/>
              <w:left w:val="single" w:sz="6" w:space="0" w:color="auto"/>
              <w:bottom w:val="single" w:sz="6" w:space="0" w:color="auto"/>
              <w:right w:val="single" w:sz="6" w:space="0" w:color="auto"/>
            </w:tcBorders>
          </w:tcPr>
          <w:p w:rsidR="005069B4" w:rsidRPr="00AA353A" w:rsidRDefault="005069B4" w:rsidP="00222433">
            <w:pPr>
              <w:tabs>
                <w:tab w:val="left" w:pos="1140"/>
                <w:tab w:val="left" w:pos="1745"/>
              </w:tabs>
              <w:suppressAutoHyphens/>
              <w:spacing w:before="90" w:after="54"/>
              <w:rPr>
                <w:rFonts w:ascii="Tahoma" w:hAnsi="Tahoma" w:cs="Tahoma"/>
                <w:spacing w:val="-3"/>
                <w:sz w:val="20"/>
                <w:szCs w:val="20"/>
              </w:rPr>
            </w:pPr>
            <w:r w:rsidRPr="00AA353A">
              <w:rPr>
                <w:rFonts w:ascii="Tahoma" w:hAnsi="Tahoma" w:cs="Tahoma"/>
                <w:spacing w:val="-3"/>
                <w:sz w:val="20"/>
                <w:szCs w:val="20"/>
              </w:rPr>
              <w:t>Срок выполнения договора (лет, месяцев)</w:t>
            </w:r>
          </w:p>
        </w:tc>
        <w:tc>
          <w:tcPr>
            <w:tcW w:w="2110" w:type="pct"/>
            <w:tcBorders>
              <w:top w:val="single" w:sz="6" w:space="0" w:color="auto"/>
              <w:left w:val="single" w:sz="6" w:space="0" w:color="auto"/>
              <w:bottom w:val="single" w:sz="6" w:space="0" w:color="auto"/>
              <w:right w:val="double" w:sz="6" w:space="0" w:color="auto"/>
            </w:tcBorders>
          </w:tcPr>
          <w:p w:rsidR="005069B4" w:rsidRPr="00AA353A" w:rsidRDefault="005069B4" w:rsidP="00222433">
            <w:pPr>
              <w:tabs>
                <w:tab w:val="left" w:pos="1140"/>
                <w:tab w:val="left" w:pos="1745"/>
              </w:tabs>
              <w:suppressAutoHyphens/>
              <w:spacing w:before="90" w:after="54"/>
              <w:rPr>
                <w:rFonts w:ascii="Tahoma" w:hAnsi="Tahoma" w:cs="Tahoma"/>
                <w:spacing w:val="-3"/>
                <w:sz w:val="20"/>
                <w:szCs w:val="20"/>
              </w:rPr>
            </w:pPr>
          </w:p>
        </w:tc>
      </w:tr>
      <w:tr w:rsidR="005069B4" w:rsidRPr="00AA353A" w:rsidTr="00222433">
        <w:tc>
          <w:tcPr>
            <w:tcW w:w="435" w:type="pct"/>
            <w:tcBorders>
              <w:top w:val="single" w:sz="6" w:space="0" w:color="auto"/>
              <w:left w:val="double" w:sz="6" w:space="0" w:color="auto"/>
              <w:bottom w:val="double" w:sz="6" w:space="0" w:color="auto"/>
              <w:right w:val="nil"/>
            </w:tcBorders>
          </w:tcPr>
          <w:p w:rsidR="005069B4" w:rsidRPr="00AA353A" w:rsidRDefault="005069B4" w:rsidP="00222433">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11.</w:t>
            </w:r>
          </w:p>
        </w:tc>
        <w:tc>
          <w:tcPr>
            <w:tcW w:w="2455" w:type="pct"/>
            <w:tcBorders>
              <w:top w:val="single" w:sz="6" w:space="0" w:color="auto"/>
              <w:left w:val="single" w:sz="6" w:space="0" w:color="auto"/>
              <w:bottom w:val="double" w:sz="6" w:space="0" w:color="auto"/>
              <w:right w:val="single" w:sz="6" w:space="0" w:color="auto"/>
            </w:tcBorders>
          </w:tcPr>
          <w:p w:rsidR="005069B4" w:rsidRPr="00AA353A" w:rsidRDefault="005069B4" w:rsidP="00222433">
            <w:pPr>
              <w:tabs>
                <w:tab w:val="left" w:pos="1140"/>
                <w:tab w:val="left" w:pos="1745"/>
              </w:tabs>
              <w:suppressAutoHyphens/>
              <w:spacing w:before="90"/>
              <w:rPr>
                <w:rFonts w:ascii="Tahoma" w:hAnsi="Tahoma" w:cs="Tahoma"/>
                <w:spacing w:val="-3"/>
                <w:sz w:val="20"/>
                <w:szCs w:val="20"/>
              </w:rPr>
            </w:pPr>
            <w:r w:rsidRPr="00AA353A">
              <w:rPr>
                <w:rFonts w:ascii="Tahoma" w:hAnsi="Tahoma" w:cs="Tahoma"/>
                <w:spacing w:val="-3"/>
                <w:sz w:val="20"/>
                <w:szCs w:val="20"/>
              </w:rPr>
              <w:t>Особые требования (если имелись)</w:t>
            </w:r>
          </w:p>
        </w:tc>
        <w:tc>
          <w:tcPr>
            <w:tcW w:w="2110" w:type="pct"/>
            <w:tcBorders>
              <w:top w:val="single" w:sz="6" w:space="0" w:color="auto"/>
              <w:left w:val="single" w:sz="6" w:space="0" w:color="auto"/>
              <w:bottom w:val="double" w:sz="6" w:space="0" w:color="auto"/>
              <w:right w:val="double" w:sz="6" w:space="0" w:color="auto"/>
            </w:tcBorders>
          </w:tcPr>
          <w:p w:rsidR="005069B4" w:rsidRPr="00AA353A" w:rsidRDefault="005069B4" w:rsidP="00222433">
            <w:pPr>
              <w:tabs>
                <w:tab w:val="left" w:pos="1140"/>
                <w:tab w:val="left" w:pos="1745"/>
              </w:tabs>
              <w:suppressAutoHyphens/>
              <w:spacing w:before="90"/>
              <w:rPr>
                <w:rFonts w:ascii="Tahoma" w:hAnsi="Tahoma" w:cs="Tahoma"/>
                <w:spacing w:val="-3"/>
                <w:sz w:val="20"/>
                <w:szCs w:val="20"/>
              </w:rPr>
            </w:pPr>
          </w:p>
        </w:tc>
      </w:tr>
    </w:tbl>
    <w:p w:rsidR="005069B4" w:rsidRPr="00AA353A" w:rsidRDefault="005069B4" w:rsidP="005069B4">
      <w:pPr>
        <w:tabs>
          <w:tab w:val="left" w:pos="1260"/>
          <w:tab w:val="left" w:pos="1865"/>
          <w:tab w:val="left" w:pos="2700"/>
          <w:tab w:val="left" w:pos="4140"/>
        </w:tabs>
        <w:suppressAutoHyphens/>
        <w:rPr>
          <w:rFonts w:ascii="Tahoma" w:hAnsi="Tahoma" w:cs="Tahoma"/>
          <w:b/>
          <w:i/>
          <w:sz w:val="20"/>
          <w:szCs w:val="20"/>
        </w:rPr>
      </w:pPr>
    </w:p>
    <w:p w:rsidR="005069B4" w:rsidRPr="00AA353A" w:rsidRDefault="005069B4" w:rsidP="005069B4">
      <w:pPr>
        <w:tabs>
          <w:tab w:val="left" w:pos="1260"/>
          <w:tab w:val="left" w:pos="1865"/>
          <w:tab w:val="left" w:pos="2700"/>
          <w:tab w:val="left" w:pos="4140"/>
        </w:tabs>
        <w:suppressAutoHyphens/>
        <w:jc w:val="right"/>
        <w:rPr>
          <w:rFonts w:ascii="Tahoma" w:hAnsi="Tahoma" w:cs="Tahoma"/>
          <w:spacing w:val="-3"/>
          <w:sz w:val="20"/>
          <w:szCs w:val="20"/>
        </w:rPr>
      </w:pPr>
    </w:p>
    <w:p w:rsidR="005069B4" w:rsidRPr="00AA353A" w:rsidRDefault="005069B4" w:rsidP="005069B4">
      <w:pPr>
        <w:tabs>
          <w:tab w:val="left" w:pos="1260"/>
          <w:tab w:val="left" w:pos="1865"/>
          <w:tab w:val="left" w:pos="2700"/>
          <w:tab w:val="left" w:pos="4140"/>
        </w:tabs>
        <w:suppressAutoHyphens/>
        <w:rPr>
          <w:rFonts w:ascii="Tahoma" w:hAnsi="Tahoma" w:cs="Tahoma"/>
          <w:sz w:val="20"/>
          <w:szCs w:val="20"/>
        </w:rPr>
      </w:pPr>
      <w:r w:rsidRPr="00AA353A">
        <w:rPr>
          <w:rFonts w:ascii="Tahoma" w:hAnsi="Tahoma" w:cs="Tahoma"/>
          <w:sz w:val="20"/>
          <w:szCs w:val="20"/>
        </w:rPr>
        <w:t>Руководитель</w:t>
      </w:r>
    </w:p>
    <w:p w:rsidR="005069B4" w:rsidRPr="00AA353A" w:rsidRDefault="005069B4" w:rsidP="005069B4">
      <w:pPr>
        <w:tabs>
          <w:tab w:val="left" w:pos="1260"/>
          <w:tab w:val="left" w:pos="1865"/>
          <w:tab w:val="left" w:pos="2700"/>
          <w:tab w:val="left" w:pos="4140"/>
        </w:tabs>
        <w:suppressAutoHyphens/>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rsidR="005069B4" w:rsidRPr="00AA353A" w:rsidRDefault="005069B4" w:rsidP="005069B4">
      <w:pPr>
        <w:tabs>
          <w:tab w:val="left" w:pos="1260"/>
          <w:tab w:val="left" w:pos="1865"/>
          <w:tab w:val="left" w:pos="2700"/>
          <w:tab w:val="left" w:pos="4140"/>
        </w:tabs>
        <w:suppressAutoHyphens/>
        <w:rPr>
          <w:rFonts w:ascii="Tahoma" w:hAnsi="Tahoma" w:cs="Tahoma"/>
          <w:sz w:val="20"/>
          <w:szCs w:val="20"/>
        </w:rPr>
      </w:pPr>
      <w:r w:rsidRPr="00AA353A">
        <w:rPr>
          <w:rFonts w:ascii="Tahoma" w:hAnsi="Tahoma" w:cs="Tahoma"/>
          <w:sz w:val="20"/>
          <w:szCs w:val="20"/>
        </w:rPr>
        <w:t xml:space="preserve">М.П.  </w:t>
      </w:r>
    </w:p>
    <w:p w:rsidR="005069B4" w:rsidRPr="00AA353A" w:rsidRDefault="005069B4" w:rsidP="005069B4">
      <w:pPr>
        <w:pStyle w:val="1"/>
        <w:numPr>
          <w:ilvl w:val="0"/>
          <w:numId w:val="0"/>
        </w:numPr>
        <w:spacing w:after="120"/>
        <w:ind w:left="992"/>
        <w:jc w:val="both"/>
        <w:rPr>
          <w:rFonts w:ascii="Tahoma" w:hAnsi="Tahoma" w:cs="Tahoma"/>
          <w:b w:val="0"/>
          <w:i/>
          <w:sz w:val="20"/>
        </w:rPr>
      </w:pPr>
      <w:r w:rsidRPr="00AA353A">
        <w:rPr>
          <w:rFonts w:ascii="Tahoma" w:hAnsi="Tahoma" w:cs="Tahoma"/>
          <w:sz w:val="20"/>
        </w:rPr>
        <w:t>*</w:t>
      </w:r>
      <w:r w:rsidRPr="00AA353A">
        <w:rPr>
          <w:rFonts w:ascii="Tahoma" w:hAnsi="Tahoma" w:cs="Tahoma"/>
          <w:b w:val="0"/>
          <w:i/>
          <w:sz w:val="20"/>
        </w:rPr>
        <w:t xml:space="preserve">в случае предоставления Поставщиком сведений по заключенным договорам, не являющимся аналогичными по </w:t>
      </w:r>
      <w:proofErr w:type="gramStart"/>
      <w:r w:rsidRPr="00AA353A">
        <w:rPr>
          <w:rFonts w:ascii="Tahoma" w:hAnsi="Tahoma" w:cs="Tahoma"/>
          <w:b w:val="0"/>
          <w:i/>
          <w:sz w:val="20"/>
        </w:rPr>
        <w:t>характеру  степени</w:t>
      </w:r>
      <w:proofErr w:type="gramEnd"/>
      <w:r w:rsidRPr="00AA353A">
        <w:rPr>
          <w:rFonts w:ascii="Tahoma" w:hAnsi="Tahoma" w:cs="Tahoma"/>
          <w:b w:val="0"/>
          <w:i/>
          <w:sz w:val="20"/>
        </w:rPr>
        <w:t xml:space="preserve"> сложности предмету закупки по лоту, то такие сведения не будут учитываться при проведении квалификационной оценки. </w:t>
      </w:r>
    </w:p>
    <w:p w:rsidR="005069B4" w:rsidRPr="00AA353A" w:rsidRDefault="005069B4" w:rsidP="005069B4">
      <w:pPr>
        <w:tabs>
          <w:tab w:val="left" w:pos="1260"/>
          <w:tab w:val="left" w:pos="1865"/>
          <w:tab w:val="left" w:pos="2700"/>
          <w:tab w:val="left" w:pos="4140"/>
        </w:tabs>
        <w:suppressAutoHyphens/>
        <w:rPr>
          <w:rFonts w:ascii="Tahoma" w:hAnsi="Tahoma" w:cs="Tahoma"/>
          <w:sz w:val="20"/>
          <w:szCs w:val="20"/>
        </w:rPr>
      </w:pPr>
    </w:p>
    <w:p w:rsidR="005069B4" w:rsidRPr="00AA353A" w:rsidRDefault="005069B4" w:rsidP="005069B4">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rsidR="005069B4" w:rsidRPr="00AA353A" w:rsidRDefault="005069B4" w:rsidP="005069B4">
      <w:pPr>
        <w:rPr>
          <w:rFonts w:ascii="Tahoma" w:eastAsia="MS Mincho" w:hAnsi="Tahoma" w:cs="Tahoma"/>
          <w:sz w:val="20"/>
          <w:szCs w:val="20"/>
        </w:rPr>
      </w:pPr>
    </w:p>
    <w:p w:rsidR="005069B4" w:rsidRPr="00AA353A" w:rsidRDefault="005069B4" w:rsidP="005069B4">
      <w:pPr>
        <w:rPr>
          <w:rFonts w:ascii="Tahoma" w:eastAsia="MS Mincho" w:hAnsi="Tahoma" w:cs="Tahoma"/>
          <w:sz w:val="20"/>
          <w:szCs w:val="20"/>
        </w:rPr>
      </w:pPr>
    </w:p>
    <w:p w:rsidR="005069B4" w:rsidRPr="00AA353A" w:rsidRDefault="005069B4" w:rsidP="005069B4">
      <w:pPr>
        <w:suppressLineNumbers/>
        <w:suppressAutoHyphens/>
        <w:spacing w:after="0"/>
        <w:jc w:val="right"/>
        <w:rPr>
          <w:rFonts w:ascii="Tahoma" w:hAnsi="Tahoma" w:cs="Tahoma"/>
          <w:b/>
          <w:sz w:val="20"/>
          <w:szCs w:val="20"/>
        </w:rPr>
      </w:pPr>
    </w:p>
    <w:p w:rsidR="005069B4" w:rsidRPr="00AA353A" w:rsidRDefault="005069B4" w:rsidP="005069B4">
      <w:pPr>
        <w:suppressLineNumbers/>
        <w:suppressAutoHyphens/>
        <w:spacing w:after="0"/>
        <w:jc w:val="right"/>
        <w:rPr>
          <w:rFonts w:ascii="Tahoma" w:hAnsi="Tahoma" w:cs="Tahoma"/>
          <w:b/>
          <w:sz w:val="20"/>
          <w:szCs w:val="20"/>
        </w:rPr>
      </w:pPr>
    </w:p>
    <w:p w:rsidR="005069B4" w:rsidRDefault="005069B4" w:rsidP="005069B4">
      <w:pPr>
        <w:suppressLineNumbers/>
        <w:suppressAutoHyphens/>
        <w:spacing w:after="0"/>
        <w:jc w:val="center"/>
        <w:rPr>
          <w:rFonts w:ascii="Tahoma" w:hAnsi="Tahoma" w:cs="Tahoma"/>
          <w:b/>
          <w:sz w:val="20"/>
          <w:szCs w:val="20"/>
        </w:rPr>
      </w:pPr>
    </w:p>
    <w:p w:rsidR="005069B4" w:rsidRDefault="005069B4" w:rsidP="005069B4">
      <w:pPr>
        <w:suppressLineNumbers/>
        <w:suppressAutoHyphens/>
        <w:spacing w:after="0"/>
        <w:jc w:val="center"/>
        <w:rPr>
          <w:rFonts w:ascii="Tahoma" w:hAnsi="Tahoma" w:cs="Tahoma"/>
          <w:b/>
          <w:sz w:val="20"/>
          <w:szCs w:val="20"/>
        </w:rPr>
      </w:pPr>
    </w:p>
    <w:p w:rsidR="005069B4" w:rsidRDefault="005069B4" w:rsidP="005069B4">
      <w:pPr>
        <w:suppressLineNumbers/>
        <w:suppressAutoHyphens/>
        <w:spacing w:after="0"/>
        <w:jc w:val="center"/>
        <w:rPr>
          <w:rFonts w:ascii="Tahoma" w:hAnsi="Tahoma" w:cs="Tahoma"/>
          <w:b/>
          <w:sz w:val="20"/>
          <w:szCs w:val="20"/>
        </w:rPr>
      </w:pPr>
    </w:p>
    <w:p w:rsidR="005069B4" w:rsidRDefault="005069B4" w:rsidP="005069B4">
      <w:pPr>
        <w:suppressLineNumbers/>
        <w:suppressAutoHyphens/>
        <w:spacing w:after="0"/>
        <w:jc w:val="center"/>
        <w:rPr>
          <w:rFonts w:ascii="Tahoma" w:hAnsi="Tahoma" w:cs="Tahoma"/>
          <w:b/>
          <w:sz w:val="20"/>
          <w:szCs w:val="20"/>
        </w:rPr>
      </w:pPr>
    </w:p>
    <w:p w:rsidR="005069B4" w:rsidRDefault="005069B4" w:rsidP="005069B4">
      <w:pPr>
        <w:suppressLineNumbers/>
        <w:suppressAutoHyphens/>
        <w:spacing w:after="0"/>
        <w:jc w:val="center"/>
        <w:rPr>
          <w:rFonts w:ascii="Tahoma" w:hAnsi="Tahoma" w:cs="Tahoma"/>
          <w:b/>
          <w:sz w:val="20"/>
          <w:szCs w:val="20"/>
        </w:rPr>
      </w:pPr>
    </w:p>
    <w:p w:rsidR="005069B4" w:rsidRDefault="005069B4" w:rsidP="005069B4">
      <w:pPr>
        <w:suppressLineNumbers/>
        <w:suppressAutoHyphens/>
        <w:spacing w:after="0"/>
        <w:jc w:val="center"/>
        <w:rPr>
          <w:rFonts w:ascii="Tahoma" w:hAnsi="Tahoma" w:cs="Tahoma"/>
          <w:b/>
          <w:sz w:val="20"/>
          <w:szCs w:val="20"/>
        </w:rPr>
      </w:pPr>
    </w:p>
    <w:p w:rsidR="005069B4" w:rsidRDefault="005069B4" w:rsidP="005069B4">
      <w:pPr>
        <w:suppressLineNumbers/>
        <w:suppressAutoHyphens/>
        <w:spacing w:after="0"/>
        <w:jc w:val="center"/>
        <w:rPr>
          <w:rFonts w:ascii="Tahoma" w:hAnsi="Tahoma" w:cs="Tahoma"/>
          <w:b/>
          <w:sz w:val="20"/>
          <w:szCs w:val="20"/>
        </w:rPr>
      </w:pPr>
    </w:p>
    <w:p w:rsidR="005069B4" w:rsidRDefault="005069B4" w:rsidP="005069B4">
      <w:pPr>
        <w:suppressLineNumbers/>
        <w:suppressAutoHyphens/>
        <w:spacing w:after="0"/>
        <w:jc w:val="center"/>
        <w:rPr>
          <w:rFonts w:ascii="Tahoma" w:hAnsi="Tahoma" w:cs="Tahoma"/>
          <w:b/>
          <w:sz w:val="20"/>
          <w:szCs w:val="20"/>
        </w:rPr>
      </w:pPr>
    </w:p>
    <w:p w:rsidR="005069B4" w:rsidRDefault="005069B4" w:rsidP="005069B4">
      <w:pPr>
        <w:suppressLineNumbers/>
        <w:suppressAutoHyphens/>
        <w:spacing w:after="0"/>
        <w:jc w:val="center"/>
        <w:rPr>
          <w:rFonts w:ascii="Tahoma" w:hAnsi="Tahoma" w:cs="Tahoma"/>
          <w:b/>
          <w:sz w:val="20"/>
          <w:szCs w:val="20"/>
        </w:rPr>
      </w:pPr>
    </w:p>
    <w:p w:rsidR="005069B4" w:rsidRDefault="005069B4" w:rsidP="005069B4">
      <w:pPr>
        <w:suppressLineNumbers/>
        <w:suppressAutoHyphens/>
        <w:spacing w:after="0"/>
        <w:jc w:val="center"/>
        <w:rPr>
          <w:rFonts w:ascii="Tahoma" w:hAnsi="Tahoma" w:cs="Tahoma"/>
          <w:b/>
          <w:sz w:val="20"/>
          <w:szCs w:val="20"/>
        </w:rPr>
      </w:pPr>
    </w:p>
    <w:p w:rsidR="005069B4" w:rsidRDefault="005069B4" w:rsidP="005069B4">
      <w:pPr>
        <w:suppressLineNumbers/>
        <w:suppressAutoHyphens/>
        <w:spacing w:after="0"/>
        <w:jc w:val="center"/>
        <w:rPr>
          <w:rFonts w:ascii="Tahoma" w:hAnsi="Tahoma" w:cs="Tahoma"/>
          <w:b/>
          <w:sz w:val="20"/>
          <w:szCs w:val="20"/>
        </w:rPr>
      </w:pPr>
    </w:p>
    <w:p w:rsidR="005069B4" w:rsidRDefault="005069B4" w:rsidP="005069B4">
      <w:pPr>
        <w:suppressLineNumbers/>
        <w:suppressAutoHyphens/>
        <w:spacing w:after="0"/>
        <w:jc w:val="center"/>
        <w:rPr>
          <w:rFonts w:ascii="Tahoma" w:hAnsi="Tahoma" w:cs="Tahoma"/>
          <w:b/>
          <w:sz w:val="20"/>
          <w:szCs w:val="20"/>
        </w:rPr>
      </w:pPr>
    </w:p>
    <w:p w:rsidR="005069B4" w:rsidRDefault="005069B4" w:rsidP="005069B4">
      <w:pPr>
        <w:suppressLineNumbers/>
        <w:suppressAutoHyphens/>
        <w:spacing w:after="0"/>
        <w:jc w:val="center"/>
        <w:rPr>
          <w:rFonts w:ascii="Tahoma" w:hAnsi="Tahoma" w:cs="Tahoma"/>
          <w:b/>
          <w:sz w:val="20"/>
          <w:szCs w:val="20"/>
        </w:rPr>
      </w:pPr>
    </w:p>
    <w:p w:rsidR="005069B4" w:rsidRDefault="005069B4" w:rsidP="005069B4">
      <w:pPr>
        <w:suppressLineNumbers/>
        <w:suppressAutoHyphens/>
        <w:spacing w:after="0"/>
        <w:jc w:val="center"/>
        <w:rPr>
          <w:rFonts w:ascii="Tahoma" w:hAnsi="Tahoma" w:cs="Tahoma"/>
          <w:b/>
          <w:sz w:val="20"/>
          <w:szCs w:val="20"/>
        </w:rPr>
      </w:pPr>
    </w:p>
    <w:p w:rsidR="005069B4" w:rsidRDefault="005069B4" w:rsidP="005069B4">
      <w:pPr>
        <w:suppressLineNumbers/>
        <w:suppressAutoHyphens/>
        <w:spacing w:after="0"/>
        <w:jc w:val="center"/>
        <w:rPr>
          <w:rFonts w:ascii="Tahoma" w:hAnsi="Tahoma" w:cs="Tahoma"/>
          <w:b/>
          <w:sz w:val="20"/>
          <w:szCs w:val="20"/>
        </w:rPr>
      </w:pPr>
    </w:p>
    <w:p w:rsidR="005069B4" w:rsidRDefault="005069B4" w:rsidP="005069B4">
      <w:pPr>
        <w:suppressLineNumbers/>
        <w:suppressAutoHyphens/>
        <w:spacing w:after="0"/>
        <w:jc w:val="center"/>
        <w:rPr>
          <w:rFonts w:ascii="Tahoma" w:hAnsi="Tahoma" w:cs="Tahoma"/>
          <w:b/>
          <w:sz w:val="20"/>
          <w:szCs w:val="20"/>
        </w:rPr>
      </w:pPr>
    </w:p>
    <w:p w:rsidR="005069B4" w:rsidRDefault="005069B4" w:rsidP="005069B4">
      <w:pPr>
        <w:suppressLineNumbers/>
        <w:suppressAutoHyphens/>
        <w:spacing w:after="0"/>
        <w:jc w:val="center"/>
        <w:rPr>
          <w:rFonts w:ascii="Tahoma" w:hAnsi="Tahoma" w:cs="Tahoma"/>
          <w:b/>
          <w:sz w:val="20"/>
          <w:szCs w:val="20"/>
        </w:rPr>
      </w:pPr>
    </w:p>
    <w:p w:rsidR="005069B4" w:rsidRDefault="005069B4" w:rsidP="005069B4">
      <w:pPr>
        <w:suppressLineNumbers/>
        <w:suppressAutoHyphens/>
        <w:spacing w:after="0"/>
        <w:jc w:val="center"/>
        <w:rPr>
          <w:rFonts w:ascii="Tahoma" w:hAnsi="Tahoma" w:cs="Tahoma"/>
          <w:b/>
          <w:sz w:val="20"/>
          <w:szCs w:val="20"/>
        </w:rPr>
      </w:pPr>
    </w:p>
    <w:p w:rsidR="005069B4" w:rsidRDefault="005069B4" w:rsidP="005069B4">
      <w:pPr>
        <w:suppressLineNumbers/>
        <w:suppressAutoHyphens/>
        <w:spacing w:after="0"/>
        <w:jc w:val="center"/>
        <w:rPr>
          <w:rFonts w:ascii="Tahoma" w:hAnsi="Tahoma" w:cs="Tahoma"/>
          <w:b/>
          <w:sz w:val="20"/>
          <w:szCs w:val="20"/>
        </w:rPr>
      </w:pPr>
    </w:p>
    <w:p w:rsidR="005069B4" w:rsidRDefault="005069B4" w:rsidP="005069B4">
      <w:pPr>
        <w:suppressLineNumbers/>
        <w:suppressAutoHyphens/>
        <w:spacing w:after="0"/>
        <w:jc w:val="center"/>
        <w:rPr>
          <w:rFonts w:ascii="Tahoma" w:hAnsi="Tahoma" w:cs="Tahoma"/>
          <w:b/>
          <w:sz w:val="20"/>
          <w:szCs w:val="20"/>
        </w:rPr>
      </w:pPr>
    </w:p>
    <w:p w:rsidR="005069B4" w:rsidRDefault="005069B4" w:rsidP="005069B4">
      <w:pPr>
        <w:suppressLineNumbers/>
        <w:suppressAutoHyphens/>
        <w:spacing w:after="0"/>
        <w:jc w:val="center"/>
        <w:rPr>
          <w:rFonts w:ascii="Tahoma" w:hAnsi="Tahoma" w:cs="Tahoma"/>
          <w:b/>
          <w:sz w:val="20"/>
          <w:szCs w:val="20"/>
        </w:rPr>
      </w:pPr>
    </w:p>
    <w:p w:rsidR="005069B4" w:rsidRDefault="005069B4" w:rsidP="005069B4">
      <w:pPr>
        <w:suppressLineNumbers/>
        <w:suppressAutoHyphens/>
        <w:spacing w:after="0"/>
        <w:jc w:val="center"/>
        <w:rPr>
          <w:rFonts w:ascii="Tahoma" w:hAnsi="Tahoma" w:cs="Tahoma"/>
          <w:b/>
          <w:sz w:val="20"/>
          <w:szCs w:val="20"/>
        </w:rPr>
      </w:pPr>
    </w:p>
    <w:p w:rsidR="005069B4" w:rsidRDefault="005069B4" w:rsidP="005069B4">
      <w:pPr>
        <w:suppressLineNumbers/>
        <w:suppressAutoHyphens/>
        <w:spacing w:after="0"/>
        <w:jc w:val="center"/>
        <w:rPr>
          <w:rFonts w:ascii="Tahoma" w:hAnsi="Tahoma" w:cs="Tahoma"/>
          <w:b/>
          <w:sz w:val="20"/>
          <w:szCs w:val="20"/>
        </w:rPr>
      </w:pPr>
    </w:p>
    <w:p w:rsidR="005069B4" w:rsidRDefault="005069B4" w:rsidP="005069B4">
      <w:pPr>
        <w:suppressLineNumbers/>
        <w:suppressAutoHyphens/>
        <w:spacing w:after="0"/>
        <w:jc w:val="center"/>
        <w:rPr>
          <w:rFonts w:ascii="Tahoma" w:hAnsi="Tahoma" w:cs="Tahoma"/>
          <w:b/>
          <w:sz w:val="20"/>
          <w:szCs w:val="20"/>
        </w:rPr>
      </w:pPr>
    </w:p>
    <w:p w:rsidR="005069B4" w:rsidRDefault="005069B4" w:rsidP="005069B4">
      <w:pPr>
        <w:suppressLineNumbers/>
        <w:suppressAutoHyphens/>
        <w:spacing w:after="0"/>
        <w:jc w:val="center"/>
        <w:rPr>
          <w:rFonts w:ascii="Tahoma" w:hAnsi="Tahoma" w:cs="Tahoma"/>
          <w:b/>
          <w:sz w:val="20"/>
          <w:szCs w:val="20"/>
        </w:rPr>
      </w:pPr>
    </w:p>
    <w:p w:rsidR="005069B4" w:rsidRDefault="005069B4" w:rsidP="005069B4">
      <w:pPr>
        <w:suppressLineNumbers/>
        <w:suppressAutoHyphens/>
        <w:spacing w:after="0"/>
        <w:jc w:val="center"/>
        <w:rPr>
          <w:rFonts w:ascii="Tahoma" w:hAnsi="Tahoma" w:cs="Tahoma"/>
          <w:b/>
          <w:sz w:val="20"/>
          <w:szCs w:val="20"/>
        </w:rPr>
      </w:pPr>
    </w:p>
    <w:p w:rsidR="00845C30" w:rsidRDefault="00845C30" w:rsidP="005069B4">
      <w:pPr>
        <w:suppressLineNumbers/>
        <w:suppressAutoHyphens/>
        <w:spacing w:after="0"/>
        <w:jc w:val="center"/>
        <w:rPr>
          <w:rFonts w:ascii="Tahoma" w:hAnsi="Tahoma" w:cs="Tahoma"/>
          <w:b/>
          <w:sz w:val="20"/>
          <w:szCs w:val="20"/>
        </w:rPr>
      </w:pPr>
    </w:p>
    <w:p w:rsidR="00845C30" w:rsidRDefault="00845C30" w:rsidP="005069B4">
      <w:pPr>
        <w:suppressLineNumbers/>
        <w:suppressAutoHyphens/>
        <w:spacing w:after="0"/>
        <w:jc w:val="center"/>
        <w:rPr>
          <w:rFonts w:ascii="Tahoma" w:hAnsi="Tahoma" w:cs="Tahoma"/>
          <w:b/>
          <w:sz w:val="20"/>
          <w:szCs w:val="20"/>
        </w:rPr>
      </w:pPr>
    </w:p>
    <w:p w:rsidR="00845C30" w:rsidRDefault="00845C30" w:rsidP="005069B4">
      <w:pPr>
        <w:suppressLineNumbers/>
        <w:suppressAutoHyphens/>
        <w:spacing w:after="0"/>
        <w:jc w:val="center"/>
        <w:rPr>
          <w:rFonts w:ascii="Tahoma" w:hAnsi="Tahoma" w:cs="Tahoma"/>
          <w:b/>
          <w:sz w:val="20"/>
          <w:szCs w:val="20"/>
        </w:rPr>
      </w:pPr>
    </w:p>
    <w:p w:rsidR="00845C30" w:rsidRDefault="00845C30" w:rsidP="005069B4">
      <w:pPr>
        <w:suppressLineNumbers/>
        <w:suppressAutoHyphens/>
        <w:spacing w:after="0"/>
        <w:jc w:val="center"/>
        <w:rPr>
          <w:rFonts w:ascii="Tahoma" w:hAnsi="Tahoma" w:cs="Tahoma"/>
          <w:b/>
          <w:sz w:val="20"/>
          <w:szCs w:val="20"/>
        </w:rPr>
      </w:pPr>
    </w:p>
    <w:p w:rsidR="00845C30" w:rsidRDefault="00845C30" w:rsidP="005069B4">
      <w:pPr>
        <w:suppressLineNumbers/>
        <w:suppressAutoHyphens/>
        <w:spacing w:after="0"/>
        <w:jc w:val="center"/>
        <w:rPr>
          <w:rFonts w:ascii="Tahoma" w:hAnsi="Tahoma" w:cs="Tahoma"/>
          <w:b/>
          <w:sz w:val="20"/>
          <w:szCs w:val="20"/>
        </w:rPr>
      </w:pPr>
    </w:p>
    <w:p w:rsidR="00845C30" w:rsidRDefault="00845C30" w:rsidP="005069B4">
      <w:pPr>
        <w:suppressLineNumbers/>
        <w:suppressAutoHyphens/>
        <w:spacing w:after="0"/>
        <w:jc w:val="center"/>
        <w:rPr>
          <w:rFonts w:ascii="Tahoma" w:hAnsi="Tahoma" w:cs="Tahoma"/>
          <w:b/>
          <w:sz w:val="20"/>
          <w:szCs w:val="20"/>
        </w:rPr>
      </w:pPr>
    </w:p>
    <w:p w:rsidR="00845C30" w:rsidRDefault="00845C30" w:rsidP="005069B4">
      <w:pPr>
        <w:suppressLineNumbers/>
        <w:suppressAutoHyphens/>
        <w:spacing w:after="0"/>
        <w:jc w:val="center"/>
        <w:rPr>
          <w:rFonts w:ascii="Tahoma" w:hAnsi="Tahoma" w:cs="Tahoma"/>
          <w:b/>
          <w:sz w:val="20"/>
          <w:szCs w:val="20"/>
        </w:rPr>
      </w:pPr>
    </w:p>
    <w:p w:rsidR="00845C30" w:rsidRDefault="00845C30" w:rsidP="005069B4">
      <w:pPr>
        <w:suppressLineNumbers/>
        <w:suppressAutoHyphens/>
        <w:spacing w:after="0"/>
        <w:jc w:val="center"/>
        <w:rPr>
          <w:rFonts w:ascii="Tahoma" w:hAnsi="Tahoma" w:cs="Tahoma"/>
          <w:b/>
          <w:sz w:val="20"/>
          <w:szCs w:val="20"/>
        </w:rPr>
      </w:pPr>
    </w:p>
    <w:p w:rsidR="00845C30" w:rsidRDefault="00845C30" w:rsidP="005069B4">
      <w:pPr>
        <w:suppressLineNumbers/>
        <w:suppressAutoHyphens/>
        <w:spacing w:after="0"/>
        <w:jc w:val="center"/>
        <w:rPr>
          <w:rFonts w:ascii="Tahoma" w:hAnsi="Tahoma" w:cs="Tahoma"/>
          <w:b/>
          <w:sz w:val="20"/>
          <w:szCs w:val="20"/>
        </w:rPr>
      </w:pPr>
    </w:p>
    <w:p w:rsidR="00845C30" w:rsidRDefault="00845C30" w:rsidP="005069B4">
      <w:pPr>
        <w:suppressLineNumbers/>
        <w:suppressAutoHyphens/>
        <w:spacing w:after="0"/>
        <w:jc w:val="center"/>
        <w:rPr>
          <w:rFonts w:ascii="Tahoma" w:hAnsi="Tahoma" w:cs="Tahoma"/>
          <w:b/>
          <w:sz w:val="20"/>
          <w:szCs w:val="20"/>
        </w:rPr>
      </w:pPr>
    </w:p>
    <w:p w:rsidR="00845C30" w:rsidRDefault="00845C30" w:rsidP="005069B4">
      <w:pPr>
        <w:suppressLineNumbers/>
        <w:suppressAutoHyphens/>
        <w:spacing w:after="0"/>
        <w:jc w:val="center"/>
        <w:rPr>
          <w:rFonts w:ascii="Tahoma" w:hAnsi="Tahoma" w:cs="Tahoma"/>
          <w:b/>
          <w:sz w:val="20"/>
          <w:szCs w:val="20"/>
        </w:rPr>
      </w:pPr>
    </w:p>
    <w:p w:rsidR="00845C30" w:rsidRDefault="00845C30" w:rsidP="005069B4">
      <w:pPr>
        <w:suppressLineNumbers/>
        <w:suppressAutoHyphens/>
        <w:spacing w:after="0"/>
        <w:jc w:val="center"/>
        <w:rPr>
          <w:rFonts w:ascii="Tahoma" w:hAnsi="Tahoma" w:cs="Tahoma"/>
          <w:b/>
          <w:sz w:val="20"/>
          <w:szCs w:val="20"/>
        </w:rPr>
      </w:pPr>
    </w:p>
    <w:p w:rsidR="00845C30" w:rsidRDefault="00845C30" w:rsidP="005069B4">
      <w:pPr>
        <w:suppressLineNumbers/>
        <w:suppressAutoHyphens/>
        <w:spacing w:after="0"/>
        <w:jc w:val="center"/>
        <w:rPr>
          <w:rFonts w:ascii="Tahoma" w:hAnsi="Tahoma" w:cs="Tahoma"/>
          <w:b/>
          <w:sz w:val="20"/>
          <w:szCs w:val="20"/>
        </w:rPr>
      </w:pPr>
    </w:p>
    <w:p w:rsidR="00845C30" w:rsidRDefault="00845C30" w:rsidP="005069B4">
      <w:pPr>
        <w:suppressLineNumbers/>
        <w:suppressAutoHyphens/>
        <w:spacing w:after="0"/>
        <w:jc w:val="center"/>
        <w:rPr>
          <w:rFonts w:ascii="Tahoma" w:hAnsi="Tahoma" w:cs="Tahoma"/>
          <w:b/>
          <w:sz w:val="20"/>
          <w:szCs w:val="20"/>
        </w:rPr>
      </w:pPr>
    </w:p>
    <w:p w:rsidR="00845C30" w:rsidRDefault="00845C30" w:rsidP="005069B4">
      <w:pPr>
        <w:suppressLineNumbers/>
        <w:suppressAutoHyphens/>
        <w:spacing w:after="0"/>
        <w:jc w:val="center"/>
        <w:rPr>
          <w:rFonts w:ascii="Tahoma" w:hAnsi="Tahoma" w:cs="Tahoma"/>
          <w:b/>
          <w:sz w:val="20"/>
          <w:szCs w:val="20"/>
        </w:rPr>
      </w:pPr>
    </w:p>
    <w:p w:rsidR="005069B4" w:rsidRDefault="005069B4" w:rsidP="005069B4">
      <w:pPr>
        <w:suppressLineNumbers/>
        <w:suppressAutoHyphens/>
        <w:spacing w:after="0"/>
        <w:jc w:val="center"/>
        <w:rPr>
          <w:rFonts w:ascii="Tahoma" w:hAnsi="Tahoma" w:cs="Tahoma"/>
          <w:b/>
          <w:sz w:val="20"/>
          <w:szCs w:val="20"/>
        </w:rPr>
      </w:pPr>
    </w:p>
    <w:p w:rsidR="005069B4" w:rsidRPr="00AA353A" w:rsidRDefault="005069B4" w:rsidP="005069B4">
      <w:pPr>
        <w:suppressLineNumbers/>
        <w:suppressAutoHyphens/>
        <w:spacing w:after="0"/>
        <w:jc w:val="right"/>
        <w:rPr>
          <w:rFonts w:ascii="Tahoma" w:hAnsi="Tahoma" w:cs="Tahoma"/>
          <w:b/>
          <w:sz w:val="20"/>
          <w:szCs w:val="20"/>
        </w:rPr>
      </w:pPr>
      <w:r w:rsidRPr="00AA353A">
        <w:rPr>
          <w:rFonts w:ascii="Tahoma" w:hAnsi="Tahoma" w:cs="Tahoma"/>
          <w:b/>
          <w:sz w:val="20"/>
          <w:szCs w:val="20"/>
        </w:rPr>
        <w:lastRenderedPageBreak/>
        <w:t xml:space="preserve">Форма </w:t>
      </w:r>
      <w:r>
        <w:rPr>
          <w:rFonts w:ascii="Tahoma" w:hAnsi="Tahoma" w:cs="Tahoma"/>
          <w:b/>
          <w:sz w:val="20"/>
          <w:szCs w:val="20"/>
        </w:rPr>
        <w:t>5</w:t>
      </w:r>
      <w:r w:rsidRPr="00AA353A">
        <w:rPr>
          <w:rFonts w:ascii="Tahoma" w:hAnsi="Tahoma" w:cs="Tahoma"/>
          <w:b/>
          <w:sz w:val="20"/>
          <w:szCs w:val="20"/>
        </w:rPr>
        <w:t>. Информация о персонале</w:t>
      </w:r>
    </w:p>
    <w:p w:rsidR="005069B4" w:rsidRDefault="005069B4" w:rsidP="005069B4">
      <w:pPr>
        <w:suppressLineNumbers/>
        <w:suppressAutoHyphens/>
        <w:spacing w:after="0"/>
        <w:jc w:val="right"/>
        <w:rPr>
          <w:rFonts w:ascii="Tahoma" w:hAnsi="Tahoma" w:cs="Tahoma"/>
          <w:b/>
          <w:sz w:val="20"/>
          <w:szCs w:val="20"/>
        </w:rPr>
      </w:pPr>
    </w:p>
    <w:p w:rsidR="005069B4" w:rsidRPr="00AA353A" w:rsidRDefault="005069B4" w:rsidP="005069B4">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rsidR="005069B4" w:rsidRPr="0078363E" w:rsidRDefault="005069B4" w:rsidP="005069B4">
      <w:pPr>
        <w:suppressLineNumbers/>
        <w:suppressAutoHyphens/>
        <w:spacing w:after="0"/>
        <w:jc w:val="right"/>
        <w:rPr>
          <w:rFonts w:ascii="Tahoma" w:hAnsi="Tahoma" w:cs="Tahoma"/>
          <w:b/>
          <w:sz w:val="20"/>
          <w:szCs w:val="20"/>
        </w:rPr>
      </w:pPr>
    </w:p>
    <w:p w:rsidR="005069B4" w:rsidRPr="0078363E" w:rsidRDefault="005069B4" w:rsidP="005069B4">
      <w:pPr>
        <w:ind w:right="333" w:firstLine="709"/>
        <w:jc w:val="center"/>
        <w:rPr>
          <w:rFonts w:ascii="Tahoma" w:hAnsi="Tahoma" w:cs="Tahoma"/>
          <w:b/>
          <w:sz w:val="20"/>
          <w:szCs w:val="20"/>
        </w:rPr>
      </w:pPr>
      <w:r w:rsidRPr="0078363E">
        <w:rPr>
          <w:rFonts w:ascii="Tahoma" w:hAnsi="Tahoma" w:cs="Tahoma"/>
          <w:b/>
          <w:sz w:val="20"/>
          <w:szCs w:val="20"/>
        </w:rPr>
        <w:t>Форма предоставления сведений о кадровых ресурсах</w:t>
      </w:r>
    </w:p>
    <w:p w:rsidR="005069B4" w:rsidRPr="0078363E" w:rsidRDefault="005069B4" w:rsidP="005069B4">
      <w:pPr>
        <w:rPr>
          <w:rFonts w:ascii="Tahoma" w:hAnsi="Tahoma" w:cs="Tahoma"/>
          <w:b/>
          <w:sz w:val="20"/>
          <w:szCs w:val="20"/>
        </w:rPr>
      </w:pPr>
    </w:p>
    <w:p w:rsidR="005069B4" w:rsidRDefault="005069B4" w:rsidP="005069B4">
      <w:pPr>
        <w:spacing w:after="0"/>
        <w:ind w:firstLine="709"/>
        <w:rPr>
          <w:rFonts w:ascii="Tahoma" w:hAnsi="Tahoma" w:cs="Tahoma"/>
          <w:sz w:val="20"/>
          <w:szCs w:val="20"/>
        </w:rPr>
      </w:pPr>
      <w:r w:rsidRPr="0078363E">
        <w:rPr>
          <w:rFonts w:ascii="Tahoma" w:hAnsi="Tahoma" w:cs="Tahoma"/>
          <w:sz w:val="20"/>
          <w:szCs w:val="20"/>
        </w:rPr>
        <w:t>Наименование поставщика: __________________________________</w:t>
      </w:r>
    </w:p>
    <w:p w:rsidR="005069B4" w:rsidRPr="0078363E" w:rsidRDefault="005069B4" w:rsidP="005069B4">
      <w:pPr>
        <w:spacing w:after="0"/>
        <w:ind w:firstLine="709"/>
        <w:rPr>
          <w:rFonts w:ascii="Tahoma" w:hAnsi="Tahoma" w:cs="Tahoma"/>
          <w:sz w:val="20"/>
          <w:szCs w:val="20"/>
        </w:rPr>
      </w:pPr>
    </w:p>
    <w:p w:rsidR="005069B4" w:rsidRPr="0078363E" w:rsidRDefault="005069B4" w:rsidP="005069B4">
      <w:pPr>
        <w:spacing w:after="0"/>
        <w:ind w:firstLine="709"/>
        <w:rPr>
          <w:rFonts w:ascii="Tahoma" w:hAnsi="Tahoma" w:cs="Tahoma"/>
          <w:b/>
          <w:sz w:val="20"/>
          <w:szCs w:val="20"/>
        </w:rPr>
      </w:pPr>
      <w:r w:rsidRPr="0078363E">
        <w:rPr>
          <w:rFonts w:ascii="Tahoma" w:hAnsi="Tahoma" w:cs="Tahoma"/>
          <w:b/>
          <w:sz w:val="20"/>
          <w:szCs w:val="20"/>
        </w:rPr>
        <w:t>Таблица 1. Основные кадровые ресурсы, привлекаемые Поставщиком для исполнения договора</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57" w:type="dxa"/>
          <w:right w:w="57" w:type="dxa"/>
        </w:tblCellMar>
        <w:tblLook w:val="0000" w:firstRow="0" w:lastRow="0" w:firstColumn="0" w:lastColumn="0" w:noHBand="0" w:noVBand="0"/>
      </w:tblPr>
      <w:tblGrid>
        <w:gridCol w:w="937"/>
        <w:gridCol w:w="2578"/>
        <w:gridCol w:w="2730"/>
        <w:gridCol w:w="2123"/>
        <w:gridCol w:w="1820"/>
      </w:tblGrid>
      <w:tr w:rsidR="005069B4" w:rsidRPr="0078363E" w:rsidTr="00222433">
        <w:trPr>
          <w:trHeight w:val="551"/>
          <w:tblHeader/>
          <w:jc w:val="center"/>
        </w:trPr>
        <w:tc>
          <w:tcPr>
            <w:tcW w:w="460" w:type="pct"/>
            <w:shd w:val="clear" w:color="auto" w:fill="BFBFBF"/>
            <w:vAlign w:val="center"/>
          </w:tcPr>
          <w:p w:rsidR="005069B4" w:rsidRPr="0078363E" w:rsidRDefault="005069B4" w:rsidP="00222433">
            <w:pPr>
              <w:jc w:val="center"/>
              <w:rPr>
                <w:rFonts w:ascii="Tahoma" w:hAnsi="Tahoma" w:cs="Tahoma"/>
                <w:b/>
                <w:sz w:val="20"/>
                <w:szCs w:val="20"/>
              </w:rPr>
            </w:pPr>
            <w:r w:rsidRPr="0078363E">
              <w:rPr>
                <w:rFonts w:ascii="Tahoma" w:hAnsi="Tahoma" w:cs="Tahoma"/>
                <w:b/>
                <w:sz w:val="20"/>
                <w:szCs w:val="20"/>
              </w:rPr>
              <w:t>№</w:t>
            </w:r>
            <w:r w:rsidRPr="0078363E">
              <w:rPr>
                <w:rFonts w:ascii="Tahoma" w:hAnsi="Tahoma" w:cs="Tahoma"/>
                <w:b/>
                <w:sz w:val="20"/>
                <w:szCs w:val="20"/>
              </w:rPr>
              <w:br/>
              <w:t>п/п</w:t>
            </w:r>
          </w:p>
        </w:tc>
        <w:tc>
          <w:tcPr>
            <w:tcW w:w="1265" w:type="pct"/>
            <w:shd w:val="clear" w:color="auto" w:fill="BFBFBF"/>
            <w:vAlign w:val="center"/>
          </w:tcPr>
          <w:p w:rsidR="005069B4" w:rsidRPr="0078363E" w:rsidRDefault="005069B4" w:rsidP="00222433">
            <w:pPr>
              <w:jc w:val="center"/>
              <w:rPr>
                <w:rFonts w:ascii="Tahoma" w:hAnsi="Tahoma" w:cs="Tahoma"/>
                <w:b/>
                <w:sz w:val="20"/>
                <w:szCs w:val="20"/>
              </w:rPr>
            </w:pPr>
            <w:r w:rsidRPr="0078363E">
              <w:rPr>
                <w:rFonts w:ascii="Tahoma" w:hAnsi="Tahoma" w:cs="Tahoma"/>
                <w:b/>
                <w:sz w:val="20"/>
                <w:szCs w:val="20"/>
              </w:rPr>
              <w:t>Фамилия, имя, отчество специалиста</w:t>
            </w:r>
          </w:p>
        </w:tc>
        <w:tc>
          <w:tcPr>
            <w:tcW w:w="1340" w:type="pct"/>
            <w:shd w:val="clear" w:color="auto" w:fill="BFBFBF"/>
            <w:vAlign w:val="center"/>
          </w:tcPr>
          <w:p w:rsidR="005069B4" w:rsidRPr="0078363E" w:rsidRDefault="005069B4" w:rsidP="00222433">
            <w:pPr>
              <w:jc w:val="center"/>
              <w:rPr>
                <w:rFonts w:ascii="Tahoma" w:hAnsi="Tahoma" w:cs="Tahoma"/>
                <w:b/>
                <w:sz w:val="20"/>
                <w:szCs w:val="20"/>
              </w:rPr>
            </w:pPr>
            <w:r w:rsidRPr="0078363E">
              <w:rPr>
                <w:rFonts w:ascii="Tahoma" w:hAnsi="Tahoma" w:cs="Tahoma"/>
                <w:b/>
                <w:sz w:val="20"/>
                <w:szCs w:val="20"/>
              </w:rPr>
              <w:t>Образование (какое учебное заведение окончил, год окончания, полученная специальность)</w:t>
            </w:r>
          </w:p>
        </w:tc>
        <w:tc>
          <w:tcPr>
            <w:tcW w:w="1042" w:type="pct"/>
            <w:shd w:val="clear" w:color="auto" w:fill="BFBFBF"/>
            <w:vAlign w:val="center"/>
          </w:tcPr>
          <w:p w:rsidR="005069B4" w:rsidRPr="0078363E" w:rsidRDefault="005069B4" w:rsidP="00222433">
            <w:pPr>
              <w:jc w:val="center"/>
              <w:rPr>
                <w:rFonts w:ascii="Tahoma" w:hAnsi="Tahoma" w:cs="Tahoma"/>
                <w:b/>
                <w:sz w:val="20"/>
                <w:szCs w:val="20"/>
              </w:rPr>
            </w:pPr>
            <w:r w:rsidRPr="0078363E">
              <w:rPr>
                <w:rFonts w:ascii="Tahoma" w:hAnsi="Tahoma" w:cs="Tahoma"/>
                <w:b/>
                <w:sz w:val="20"/>
                <w:szCs w:val="20"/>
              </w:rPr>
              <w:t>Должность</w:t>
            </w:r>
          </w:p>
        </w:tc>
        <w:tc>
          <w:tcPr>
            <w:tcW w:w="893" w:type="pct"/>
            <w:shd w:val="clear" w:color="auto" w:fill="BFBFBF"/>
            <w:vAlign w:val="center"/>
          </w:tcPr>
          <w:p w:rsidR="005069B4" w:rsidRPr="0078363E" w:rsidRDefault="005069B4" w:rsidP="00222433">
            <w:pPr>
              <w:jc w:val="center"/>
              <w:rPr>
                <w:rFonts w:ascii="Tahoma" w:hAnsi="Tahoma" w:cs="Tahoma"/>
                <w:b/>
                <w:sz w:val="20"/>
                <w:szCs w:val="20"/>
              </w:rPr>
            </w:pPr>
            <w:r w:rsidRPr="0078363E">
              <w:rPr>
                <w:rFonts w:ascii="Tahoma" w:hAnsi="Tahoma" w:cs="Tahoma"/>
                <w:b/>
                <w:sz w:val="20"/>
                <w:szCs w:val="20"/>
              </w:rPr>
              <w:t>Стаж работы в данной или аналогичной должности, лет</w:t>
            </w:r>
          </w:p>
        </w:tc>
      </w:tr>
      <w:tr w:rsidR="005069B4" w:rsidRPr="0078363E" w:rsidTr="00222433">
        <w:trPr>
          <w:cantSplit/>
          <w:jc w:val="center"/>
        </w:trPr>
        <w:tc>
          <w:tcPr>
            <w:tcW w:w="5000" w:type="pct"/>
            <w:gridSpan w:val="5"/>
          </w:tcPr>
          <w:p w:rsidR="005069B4" w:rsidRPr="0078363E" w:rsidRDefault="005069B4" w:rsidP="00222433">
            <w:pPr>
              <w:rPr>
                <w:rFonts w:ascii="Tahoma" w:hAnsi="Tahoma" w:cs="Tahoma"/>
                <w:sz w:val="20"/>
                <w:szCs w:val="20"/>
              </w:rPr>
            </w:pPr>
            <w:r w:rsidRPr="0078363E">
              <w:rPr>
                <w:rFonts w:ascii="Tahoma" w:hAnsi="Tahoma" w:cs="Tahoma"/>
                <w:sz w:val="20"/>
                <w:szCs w:val="20"/>
              </w:rPr>
              <w:t>Руководящее звено (</w:t>
            </w:r>
            <w:r w:rsidRPr="0078363E">
              <w:rPr>
                <w:rFonts w:ascii="Tahoma" w:hAnsi="Tahoma" w:cs="Tahoma"/>
                <w:i/>
                <w:sz w:val="20"/>
                <w:szCs w:val="20"/>
              </w:rPr>
              <w:t>руководитель и его заместители, главный бухгалтер, главный экономист и т.д.</w:t>
            </w:r>
            <w:r w:rsidRPr="0078363E">
              <w:rPr>
                <w:rFonts w:ascii="Tahoma" w:hAnsi="Tahoma" w:cs="Tahoma"/>
                <w:sz w:val="20"/>
                <w:szCs w:val="20"/>
              </w:rPr>
              <w:t>)</w:t>
            </w:r>
          </w:p>
        </w:tc>
      </w:tr>
      <w:tr w:rsidR="005069B4" w:rsidRPr="0078363E" w:rsidTr="00222433">
        <w:trPr>
          <w:jc w:val="center"/>
        </w:trPr>
        <w:tc>
          <w:tcPr>
            <w:tcW w:w="460" w:type="pct"/>
          </w:tcPr>
          <w:p w:rsidR="005069B4" w:rsidRPr="0078363E" w:rsidRDefault="005069B4" w:rsidP="005069B4">
            <w:pPr>
              <w:numPr>
                <w:ilvl w:val="0"/>
                <w:numId w:val="17"/>
              </w:numPr>
              <w:spacing w:after="160" w:line="259" w:lineRule="auto"/>
              <w:rPr>
                <w:rFonts w:ascii="Tahoma" w:hAnsi="Tahoma" w:cs="Tahoma"/>
                <w:sz w:val="20"/>
                <w:szCs w:val="20"/>
              </w:rPr>
            </w:pPr>
          </w:p>
        </w:tc>
        <w:tc>
          <w:tcPr>
            <w:tcW w:w="1265" w:type="pct"/>
          </w:tcPr>
          <w:p w:rsidR="005069B4" w:rsidRPr="0078363E" w:rsidRDefault="005069B4" w:rsidP="00222433">
            <w:pPr>
              <w:rPr>
                <w:rFonts w:ascii="Tahoma" w:hAnsi="Tahoma" w:cs="Tahoma"/>
                <w:sz w:val="20"/>
                <w:szCs w:val="20"/>
              </w:rPr>
            </w:pPr>
          </w:p>
        </w:tc>
        <w:tc>
          <w:tcPr>
            <w:tcW w:w="1340" w:type="pct"/>
          </w:tcPr>
          <w:p w:rsidR="005069B4" w:rsidRPr="0078363E" w:rsidRDefault="005069B4" w:rsidP="00222433">
            <w:pPr>
              <w:rPr>
                <w:rFonts w:ascii="Tahoma" w:hAnsi="Tahoma" w:cs="Tahoma"/>
                <w:sz w:val="20"/>
                <w:szCs w:val="20"/>
              </w:rPr>
            </w:pPr>
          </w:p>
        </w:tc>
        <w:tc>
          <w:tcPr>
            <w:tcW w:w="1042" w:type="pct"/>
          </w:tcPr>
          <w:p w:rsidR="005069B4" w:rsidRPr="0078363E" w:rsidRDefault="005069B4" w:rsidP="00222433">
            <w:pPr>
              <w:rPr>
                <w:rFonts w:ascii="Tahoma" w:hAnsi="Tahoma" w:cs="Tahoma"/>
                <w:sz w:val="20"/>
                <w:szCs w:val="20"/>
              </w:rPr>
            </w:pPr>
          </w:p>
        </w:tc>
        <w:tc>
          <w:tcPr>
            <w:tcW w:w="893" w:type="pct"/>
          </w:tcPr>
          <w:p w:rsidR="005069B4" w:rsidRPr="0078363E" w:rsidRDefault="005069B4" w:rsidP="00222433">
            <w:pPr>
              <w:rPr>
                <w:rFonts w:ascii="Tahoma" w:hAnsi="Tahoma" w:cs="Tahoma"/>
                <w:sz w:val="20"/>
                <w:szCs w:val="20"/>
              </w:rPr>
            </w:pPr>
          </w:p>
        </w:tc>
      </w:tr>
      <w:tr w:rsidR="005069B4" w:rsidRPr="0078363E" w:rsidTr="00222433">
        <w:trPr>
          <w:jc w:val="center"/>
        </w:trPr>
        <w:tc>
          <w:tcPr>
            <w:tcW w:w="460" w:type="pct"/>
          </w:tcPr>
          <w:p w:rsidR="005069B4" w:rsidRPr="0078363E" w:rsidRDefault="005069B4" w:rsidP="005069B4">
            <w:pPr>
              <w:numPr>
                <w:ilvl w:val="0"/>
                <w:numId w:val="17"/>
              </w:numPr>
              <w:spacing w:after="160" w:line="259" w:lineRule="auto"/>
              <w:rPr>
                <w:rFonts w:ascii="Tahoma" w:hAnsi="Tahoma" w:cs="Tahoma"/>
                <w:sz w:val="20"/>
                <w:szCs w:val="20"/>
              </w:rPr>
            </w:pPr>
          </w:p>
        </w:tc>
        <w:tc>
          <w:tcPr>
            <w:tcW w:w="1265" w:type="pct"/>
          </w:tcPr>
          <w:p w:rsidR="005069B4" w:rsidRPr="0078363E" w:rsidRDefault="005069B4" w:rsidP="00222433">
            <w:pPr>
              <w:rPr>
                <w:rFonts w:ascii="Tahoma" w:hAnsi="Tahoma" w:cs="Tahoma"/>
                <w:sz w:val="20"/>
                <w:szCs w:val="20"/>
              </w:rPr>
            </w:pPr>
          </w:p>
        </w:tc>
        <w:tc>
          <w:tcPr>
            <w:tcW w:w="1340" w:type="pct"/>
          </w:tcPr>
          <w:p w:rsidR="005069B4" w:rsidRPr="0078363E" w:rsidRDefault="005069B4" w:rsidP="00222433">
            <w:pPr>
              <w:rPr>
                <w:rFonts w:ascii="Tahoma" w:hAnsi="Tahoma" w:cs="Tahoma"/>
                <w:sz w:val="20"/>
                <w:szCs w:val="20"/>
              </w:rPr>
            </w:pPr>
          </w:p>
        </w:tc>
        <w:tc>
          <w:tcPr>
            <w:tcW w:w="1042" w:type="pct"/>
          </w:tcPr>
          <w:p w:rsidR="005069B4" w:rsidRPr="0078363E" w:rsidRDefault="005069B4" w:rsidP="00222433">
            <w:pPr>
              <w:rPr>
                <w:rFonts w:ascii="Tahoma" w:hAnsi="Tahoma" w:cs="Tahoma"/>
                <w:sz w:val="20"/>
                <w:szCs w:val="20"/>
              </w:rPr>
            </w:pPr>
          </w:p>
        </w:tc>
        <w:tc>
          <w:tcPr>
            <w:tcW w:w="893" w:type="pct"/>
          </w:tcPr>
          <w:p w:rsidR="005069B4" w:rsidRPr="0078363E" w:rsidRDefault="005069B4" w:rsidP="00222433">
            <w:pPr>
              <w:rPr>
                <w:rFonts w:ascii="Tahoma" w:hAnsi="Tahoma" w:cs="Tahoma"/>
                <w:sz w:val="20"/>
                <w:szCs w:val="20"/>
              </w:rPr>
            </w:pPr>
          </w:p>
        </w:tc>
      </w:tr>
      <w:tr w:rsidR="005069B4" w:rsidRPr="0078363E" w:rsidTr="00222433">
        <w:trPr>
          <w:jc w:val="center"/>
        </w:trPr>
        <w:tc>
          <w:tcPr>
            <w:tcW w:w="460" w:type="pct"/>
          </w:tcPr>
          <w:p w:rsidR="005069B4" w:rsidRPr="0078363E" w:rsidRDefault="005069B4" w:rsidP="00222433">
            <w:pPr>
              <w:rPr>
                <w:rFonts w:ascii="Tahoma" w:hAnsi="Tahoma" w:cs="Tahoma"/>
                <w:sz w:val="20"/>
                <w:szCs w:val="20"/>
              </w:rPr>
            </w:pPr>
          </w:p>
        </w:tc>
        <w:tc>
          <w:tcPr>
            <w:tcW w:w="1265" w:type="pct"/>
          </w:tcPr>
          <w:p w:rsidR="005069B4" w:rsidRPr="0078363E" w:rsidRDefault="005069B4" w:rsidP="00222433">
            <w:pPr>
              <w:rPr>
                <w:rFonts w:ascii="Tahoma" w:hAnsi="Tahoma" w:cs="Tahoma"/>
                <w:sz w:val="20"/>
                <w:szCs w:val="20"/>
              </w:rPr>
            </w:pPr>
          </w:p>
        </w:tc>
        <w:tc>
          <w:tcPr>
            <w:tcW w:w="1340" w:type="pct"/>
          </w:tcPr>
          <w:p w:rsidR="005069B4" w:rsidRPr="0078363E" w:rsidRDefault="005069B4" w:rsidP="00222433">
            <w:pPr>
              <w:rPr>
                <w:rFonts w:ascii="Tahoma" w:hAnsi="Tahoma" w:cs="Tahoma"/>
                <w:sz w:val="20"/>
                <w:szCs w:val="20"/>
              </w:rPr>
            </w:pPr>
          </w:p>
        </w:tc>
        <w:tc>
          <w:tcPr>
            <w:tcW w:w="1042" w:type="pct"/>
          </w:tcPr>
          <w:p w:rsidR="005069B4" w:rsidRPr="0078363E" w:rsidRDefault="005069B4" w:rsidP="00222433">
            <w:pPr>
              <w:rPr>
                <w:rFonts w:ascii="Tahoma" w:hAnsi="Tahoma" w:cs="Tahoma"/>
                <w:sz w:val="20"/>
                <w:szCs w:val="20"/>
              </w:rPr>
            </w:pPr>
          </w:p>
        </w:tc>
        <w:tc>
          <w:tcPr>
            <w:tcW w:w="893" w:type="pct"/>
          </w:tcPr>
          <w:p w:rsidR="005069B4" w:rsidRPr="0078363E" w:rsidRDefault="005069B4" w:rsidP="00222433">
            <w:pPr>
              <w:rPr>
                <w:rFonts w:ascii="Tahoma" w:hAnsi="Tahoma" w:cs="Tahoma"/>
                <w:sz w:val="20"/>
                <w:szCs w:val="20"/>
              </w:rPr>
            </w:pPr>
          </w:p>
        </w:tc>
      </w:tr>
      <w:tr w:rsidR="005069B4" w:rsidRPr="0078363E" w:rsidTr="00222433">
        <w:trPr>
          <w:cantSplit/>
          <w:jc w:val="center"/>
        </w:trPr>
        <w:tc>
          <w:tcPr>
            <w:tcW w:w="5000" w:type="pct"/>
            <w:gridSpan w:val="5"/>
          </w:tcPr>
          <w:p w:rsidR="005069B4" w:rsidRPr="0078363E" w:rsidRDefault="005069B4" w:rsidP="00222433">
            <w:pPr>
              <w:rPr>
                <w:rFonts w:ascii="Tahoma" w:hAnsi="Tahoma" w:cs="Tahoma"/>
                <w:sz w:val="20"/>
                <w:szCs w:val="20"/>
              </w:rPr>
            </w:pPr>
            <w:r w:rsidRPr="0078363E">
              <w:rPr>
                <w:rFonts w:ascii="Tahoma" w:hAnsi="Tahoma" w:cs="Tahoma"/>
                <w:sz w:val="20"/>
                <w:szCs w:val="20"/>
              </w:rPr>
              <w:t>Специалисты [ИТР]</w:t>
            </w:r>
          </w:p>
        </w:tc>
      </w:tr>
      <w:tr w:rsidR="005069B4" w:rsidRPr="0078363E" w:rsidTr="00222433">
        <w:trPr>
          <w:jc w:val="center"/>
        </w:trPr>
        <w:tc>
          <w:tcPr>
            <w:tcW w:w="460" w:type="pct"/>
          </w:tcPr>
          <w:p w:rsidR="005069B4" w:rsidRPr="0078363E" w:rsidRDefault="005069B4" w:rsidP="005069B4">
            <w:pPr>
              <w:numPr>
                <w:ilvl w:val="0"/>
                <w:numId w:val="18"/>
              </w:numPr>
              <w:spacing w:after="160" w:line="259" w:lineRule="auto"/>
              <w:rPr>
                <w:rFonts w:ascii="Tahoma" w:hAnsi="Tahoma" w:cs="Tahoma"/>
                <w:sz w:val="20"/>
                <w:szCs w:val="20"/>
              </w:rPr>
            </w:pPr>
          </w:p>
        </w:tc>
        <w:tc>
          <w:tcPr>
            <w:tcW w:w="1265" w:type="pct"/>
          </w:tcPr>
          <w:p w:rsidR="005069B4" w:rsidRPr="0078363E" w:rsidRDefault="005069B4" w:rsidP="00222433">
            <w:pPr>
              <w:rPr>
                <w:rFonts w:ascii="Tahoma" w:hAnsi="Tahoma" w:cs="Tahoma"/>
                <w:sz w:val="20"/>
                <w:szCs w:val="20"/>
              </w:rPr>
            </w:pPr>
          </w:p>
        </w:tc>
        <w:tc>
          <w:tcPr>
            <w:tcW w:w="1340" w:type="pct"/>
          </w:tcPr>
          <w:p w:rsidR="005069B4" w:rsidRPr="0078363E" w:rsidRDefault="005069B4" w:rsidP="00222433">
            <w:pPr>
              <w:rPr>
                <w:rFonts w:ascii="Tahoma" w:hAnsi="Tahoma" w:cs="Tahoma"/>
                <w:sz w:val="20"/>
                <w:szCs w:val="20"/>
              </w:rPr>
            </w:pPr>
          </w:p>
        </w:tc>
        <w:tc>
          <w:tcPr>
            <w:tcW w:w="1042" w:type="pct"/>
          </w:tcPr>
          <w:p w:rsidR="005069B4" w:rsidRPr="0078363E" w:rsidRDefault="005069B4" w:rsidP="00222433">
            <w:pPr>
              <w:rPr>
                <w:rFonts w:ascii="Tahoma" w:hAnsi="Tahoma" w:cs="Tahoma"/>
                <w:sz w:val="20"/>
                <w:szCs w:val="20"/>
              </w:rPr>
            </w:pPr>
          </w:p>
        </w:tc>
        <w:tc>
          <w:tcPr>
            <w:tcW w:w="893" w:type="pct"/>
          </w:tcPr>
          <w:p w:rsidR="005069B4" w:rsidRPr="0078363E" w:rsidRDefault="005069B4" w:rsidP="00222433">
            <w:pPr>
              <w:rPr>
                <w:rFonts w:ascii="Tahoma" w:hAnsi="Tahoma" w:cs="Tahoma"/>
                <w:sz w:val="20"/>
                <w:szCs w:val="20"/>
              </w:rPr>
            </w:pPr>
          </w:p>
        </w:tc>
      </w:tr>
      <w:tr w:rsidR="005069B4" w:rsidRPr="0078363E" w:rsidTr="00222433">
        <w:trPr>
          <w:jc w:val="center"/>
        </w:trPr>
        <w:tc>
          <w:tcPr>
            <w:tcW w:w="460" w:type="pct"/>
          </w:tcPr>
          <w:p w:rsidR="005069B4" w:rsidRPr="0078363E" w:rsidRDefault="005069B4" w:rsidP="005069B4">
            <w:pPr>
              <w:numPr>
                <w:ilvl w:val="0"/>
                <w:numId w:val="18"/>
              </w:numPr>
              <w:spacing w:after="160" w:line="259" w:lineRule="auto"/>
              <w:rPr>
                <w:rFonts w:ascii="Tahoma" w:hAnsi="Tahoma" w:cs="Tahoma"/>
                <w:sz w:val="20"/>
                <w:szCs w:val="20"/>
              </w:rPr>
            </w:pPr>
          </w:p>
        </w:tc>
        <w:tc>
          <w:tcPr>
            <w:tcW w:w="1265" w:type="pct"/>
          </w:tcPr>
          <w:p w:rsidR="005069B4" w:rsidRPr="0078363E" w:rsidRDefault="005069B4" w:rsidP="00222433">
            <w:pPr>
              <w:rPr>
                <w:rFonts w:ascii="Tahoma" w:hAnsi="Tahoma" w:cs="Tahoma"/>
                <w:sz w:val="20"/>
                <w:szCs w:val="20"/>
              </w:rPr>
            </w:pPr>
          </w:p>
        </w:tc>
        <w:tc>
          <w:tcPr>
            <w:tcW w:w="1340" w:type="pct"/>
          </w:tcPr>
          <w:p w:rsidR="005069B4" w:rsidRPr="0078363E" w:rsidRDefault="005069B4" w:rsidP="00222433">
            <w:pPr>
              <w:rPr>
                <w:rFonts w:ascii="Tahoma" w:hAnsi="Tahoma" w:cs="Tahoma"/>
                <w:sz w:val="20"/>
                <w:szCs w:val="20"/>
              </w:rPr>
            </w:pPr>
          </w:p>
        </w:tc>
        <w:tc>
          <w:tcPr>
            <w:tcW w:w="1042" w:type="pct"/>
          </w:tcPr>
          <w:p w:rsidR="005069B4" w:rsidRPr="0078363E" w:rsidRDefault="005069B4" w:rsidP="00222433">
            <w:pPr>
              <w:rPr>
                <w:rFonts w:ascii="Tahoma" w:hAnsi="Tahoma" w:cs="Tahoma"/>
                <w:sz w:val="20"/>
                <w:szCs w:val="20"/>
              </w:rPr>
            </w:pPr>
          </w:p>
        </w:tc>
        <w:tc>
          <w:tcPr>
            <w:tcW w:w="893" w:type="pct"/>
          </w:tcPr>
          <w:p w:rsidR="005069B4" w:rsidRPr="0078363E" w:rsidRDefault="005069B4" w:rsidP="00222433">
            <w:pPr>
              <w:rPr>
                <w:rFonts w:ascii="Tahoma" w:hAnsi="Tahoma" w:cs="Tahoma"/>
                <w:sz w:val="20"/>
                <w:szCs w:val="20"/>
              </w:rPr>
            </w:pPr>
          </w:p>
        </w:tc>
      </w:tr>
      <w:tr w:rsidR="005069B4" w:rsidRPr="0078363E" w:rsidTr="00222433">
        <w:trPr>
          <w:jc w:val="center"/>
        </w:trPr>
        <w:tc>
          <w:tcPr>
            <w:tcW w:w="460" w:type="pct"/>
          </w:tcPr>
          <w:p w:rsidR="005069B4" w:rsidRPr="0078363E" w:rsidRDefault="005069B4" w:rsidP="00222433">
            <w:pPr>
              <w:rPr>
                <w:rFonts w:ascii="Tahoma" w:hAnsi="Tahoma" w:cs="Tahoma"/>
                <w:sz w:val="20"/>
                <w:szCs w:val="20"/>
              </w:rPr>
            </w:pPr>
          </w:p>
        </w:tc>
        <w:tc>
          <w:tcPr>
            <w:tcW w:w="1265" w:type="pct"/>
          </w:tcPr>
          <w:p w:rsidR="005069B4" w:rsidRPr="0078363E" w:rsidRDefault="005069B4" w:rsidP="00222433">
            <w:pPr>
              <w:rPr>
                <w:rFonts w:ascii="Tahoma" w:hAnsi="Tahoma" w:cs="Tahoma"/>
                <w:sz w:val="20"/>
                <w:szCs w:val="20"/>
              </w:rPr>
            </w:pPr>
          </w:p>
        </w:tc>
        <w:tc>
          <w:tcPr>
            <w:tcW w:w="1340" w:type="pct"/>
          </w:tcPr>
          <w:p w:rsidR="005069B4" w:rsidRPr="0078363E" w:rsidRDefault="005069B4" w:rsidP="00222433">
            <w:pPr>
              <w:rPr>
                <w:rFonts w:ascii="Tahoma" w:hAnsi="Tahoma" w:cs="Tahoma"/>
                <w:sz w:val="20"/>
                <w:szCs w:val="20"/>
              </w:rPr>
            </w:pPr>
          </w:p>
        </w:tc>
        <w:tc>
          <w:tcPr>
            <w:tcW w:w="1042" w:type="pct"/>
          </w:tcPr>
          <w:p w:rsidR="005069B4" w:rsidRPr="0078363E" w:rsidRDefault="005069B4" w:rsidP="00222433">
            <w:pPr>
              <w:rPr>
                <w:rFonts w:ascii="Tahoma" w:hAnsi="Tahoma" w:cs="Tahoma"/>
                <w:sz w:val="20"/>
                <w:szCs w:val="20"/>
              </w:rPr>
            </w:pPr>
          </w:p>
        </w:tc>
        <w:tc>
          <w:tcPr>
            <w:tcW w:w="893" w:type="pct"/>
          </w:tcPr>
          <w:p w:rsidR="005069B4" w:rsidRPr="0078363E" w:rsidRDefault="005069B4" w:rsidP="00222433">
            <w:pPr>
              <w:rPr>
                <w:rFonts w:ascii="Tahoma" w:hAnsi="Tahoma" w:cs="Tahoma"/>
                <w:sz w:val="20"/>
                <w:szCs w:val="20"/>
              </w:rPr>
            </w:pPr>
          </w:p>
        </w:tc>
      </w:tr>
      <w:tr w:rsidR="005069B4" w:rsidRPr="0078363E" w:rsidTr="00222433">
        <w:trPr>
          <w:cantSplit/>
          <w:jc w:val="center"/>
        </w:trPr>
        <w:tc>
          <w:tcPr>
            <w:tcW w:w="5000" w:type="pct"/>
            <w:gridSpan w:val="5"/>
          </w:tcPr>
          <w:p w:rsidR="005069B4" w:rsidRPr="0078363E" w:rsidRDefault="005069B4" w:rsidP="00222433">
            <w:pPr>
              <w:rPr>
                <w:rFonts w:ascii="Tahoma" w:hAnsi="Tahoma" w:cs="Tahoma"/>
                <w:sz w:val="20"/>
                <w:szCs w:val="20"/>
              </w:rPr>
            </w:pPr>
            <w:r w:rsidRPr="0078363E">
              <w:rPr>
                <w:rFonts w:ascii="Tahoma" w:hAnsi="Tahoma" w:cs="Tahoma"/>
                <w:sz w:val="20"/>
                <w:szCs w:val="20"/>
              </w:rPr>
              <w:t>Рабочий/прочий персонал (</w:t>
            </w:r>
            <w:r w:rsidRPr="0078363E">
              <w:rPr>
                <w:rFonts w:ascii="Tahoma" w:hAnsi="Tahoma" w:cs="Tahoma"/>
                <w:i/>
                <w:sz w:val="20"/>
                <w:szCs w:val="20"/>
              </w:rPr>
              <w:t>в том числе слесари, сварщики, монтажники, токари, машинисты кранов, экспедиторы, водители, грузчики, охранники и т.д.</w:t>
            </w:r>
            <w:r w:rsidRPr="0078363E">
              <w:rPr>
                <w:rFonts w:ascii="Tahoma" w:hAnsi="Tahoma" w:cs="Tahoma"/>
                <w:sz w:val="20"/>
                <w:szCs w:val="20"/>
              </w:rPr>
              <w:t>)</w:t>
            </w:r>
          </w:p>
        </w:tc>
      </w:tr>
      <w:tr w:rsidR="005069B4" w:rsidRPr="0078363E" w:rsidTr="00222433">
        <w:trPr>
          <w:jc w:val="center"/>
        </w:trPr>
        <w:tc>
          <w:tcPr>
            <w:tcW w:w="460" w:type="pct"/>
          </w:tcPr>
          <w:p w:rsidR="005069B4" w:rsidRPr="0078363E" w:rsidRDefault="005069B4" w:rsidP="005069B4">
            <w:pPr>
              <w:numPr>
                <w:ilvl w:val="0"/>
                <w:numId w:val="19"/>
              </w:numPr>
              <w:spacing w:after="160" w:line="259" w:lineRule="auto"/>
              <w:rPr>
                <w:rFonts w:ascii="Tahoma" w:hAnsi="Tahoma" w:cs="Tahoma"/>
                <w:sz w:val="20"/>
                <w:szCs w:val="20"/>
              </w:rPr>
            </w:pPr>
          </w:p>
        </w:tc>
        <w:tc>
          <w:tcPr>
            <w:tcW w:w="1265" w:type="pct"/>
          </w:tcPr>
          <w:p w:rsidR="005069B4" w:rsidRPr="0078363E" w:rsidRDefault="005069B4" w:rsidP="00222433">
            <w:pPr>
              <w:rPr>
                <w:rFonts w:ascii="Tahoma" w:hAnsi="Tahoma" w:cs="Tahoma"/>
                <w:sz w:val="20"/>
                <w:szCs w:val="20"/>
              </w:rPr>
            </w:pPr>
          </w:p>
        </w:tc>
        <w:tc>
          <w:tcPr>
            <w:tcW w:w="1340" w:type="pct"/>
          </w:tcPr>
          <w:p w:rsidR="005069B4" w:rsidRPr="0078363E" w:rsidRDefault="005069B4" w:rsidP="00222433">
            <w:pPr>
              <w:rPr>
                <w:rFonts w:ascii="Tahoma" w:hAnsi="Tahoma" w:cs="Tahoma"/>
                <w:sz w:val="20"/>
                <w:szCs w:val="20"/>
              </w:rPr>
            </w:pPr>
          </w:p>
        </w:tc>
        <w:tc>
          <w:tcPr>
            <w:tcW w:w="1042" w:type="pct"/>
          </w:tcPr>
          <w:p w:rsidR="005069B4" w:rsidRPr="0078363E" w:rsidRDefault="005069B4" w:rsidP="00222433">
            <w:pPr>
              <w:rPr>
                <w:rFonts w:ascii="Tahoma" w:hAnsi="Tahoma" w:cs="Tahoma"/>
                <w:sz w:val="20"/>
                <w:szCs w:val="20"/>
              </w:rPr>
            </w:pPr>
          </w:p>
        </w:tc>
        <w:tc>
          <w:tcPr>
            <w:tcW w:w="893" w:type="pct"/>
          </w:tcPr>
          <w:p w:rsidR="005069B4" w:rsidRPr="0078363E" w:rsidRDefault="005069B4" w:rsidP="00222433">
            <w:pPr>
              <w:rPr>
                <w:rFonts w:ascii="Tahoma" w:hAnsi="Tahoma" w:cs="Tahoma"/>
                <w:sz w:val="20"/>
                <w:szCs w:val="20"/>
              </w:rPr>
            </w:pPr>
          </w:p>
        </w:tc>
      </w:tr>
      <w:tr w:rsidR="005069B4" w:rsidRPr="0078363E" w:rsidTr="00222433">
        <w:trPr>
          <w:jc w:val="center"/>
        </w:trPr>
        <w:tc>
          <w:tcPr>
            <w:tcW w:w="460" w:type="pct"/>
          </w:tcPr>
          <w:p w:rsidR="005069B4" w:rsidRPr="0078363E" w:rsidRDefault="005069B4" w:rsidP="005069B4">
            <w:pPr>
              <w:numPr>
                <w:ilvl w:val="0"/>
                <w:numId w:val="19"/>
              </w:numPr>
              <w:spacing w:after="160" w:line="259" w:lineRule="auto"/>
              <w:rPr>
                <w:rFonts w:ascii="Tahoma" w:hAnsi="Tahoma" w:cs="Tahoma"/>
                <w:sz w:val="20"/>
                <w:szCs w:val="20"/>
              </w:rPr>
            </w:pPr>
          </w:p>
        </w:tc>
        <w:tc>
          <w:tcPr>
            <w:tcW w:w="1265" w:type="pct"/>
          </w:tcPr>
          <w:p w:rsidR="005069B4" w:rsidRPr="0078363E" w:rsidRDefault="005069B4" w:rsidP="00222433">
            <w:pPr>
              <w:rPr>
                <w:rFonts w:ascii="Tahoma" w:hAnsi="Tahoma" w:cs="Tahoma"/>
                <w:sz w:val="20"/>
                <w:szCs w:val="20"/>
              </w:rPr>
            </w:pPr>
          </w:p>
        </w:tc>
        <w:tc>
          <w:tcPr>
            <w:tcW w:w="1340" w:type="pct"/>
          </w:tcPr>
          <w:p w:rsidR="005069B4" w:rsidRPr="0078363E" w:rsidRDefault="005069B4" w:rsidP="00222433">
            <w:pPr>
              <w:rPr>
                <w:rFonts w:ascii="Tahoma" w:hAnsi="Tahoma" w:cs="Tahoma"/>
                <w:sz w:val="20"/>
                <w:szCs w:val="20"/>
              </w:rPr>
            </w:pPr>
          </w:p>
        </w:tc>
        <w:tc>
          <w:tcPr>
            <w:tcW w:w="1042" w:type="pct"/>
          </w:tcPr>
          <w:p w:rsidR="005069B4" w:rsidRPr="0078363E" w:rsidRDefault="005069B4" w:rsidP="00222433">
            <w:pPr>
              <w:rPr>
                <w:rFonts w:ascii="Tahoma" w:hAnsi="Tahoma" w:cs="Tahoma"/>
                <w:sz w:val="20"/>
                <w:szCs w:val="20"/>
              </w:rPr>
            </w:pPr>
          </w:p>
        </w:tc>
        <w:tc>
          <w:tcPr>
            <w:tcW w:w="893" w:type="pct"/>
          </w:tcPr>
          <w:p w:rsidR="005069B4" w:rsidRPr="0078363E" w:rsidRDefault="005069B4" w:rsidP="00222433">
            <w:pPr>
              <w:rPr>
                <w:rFonts w:ascii="Tahoma" w:hAnsi="Tahoma" w:cs="Tahoma"/>
                <w:sz w:val="20"/>
                <w:szCs w:val="20"/>
              </w:rPr>
            </w:pPr>
          </w:p>
        </w:tc>
      </w:tr>
      <w:tr w:rsidR="005069B4" w:rsidRPr="0078363E" w:rsidTr="00222433">
        <w:trPr>
          <w:jc w:val="center"/>
        </w:trPr>
        <w:tc>
          <w:tcPr>
            <w:tcW w:w="460" w:type="pct"/>
          </w:tcPr>
          <w:p w:rsidR="005069B4" w:rsidRPr="0078363E" w:rsidRDefault="005069B4" w:rsidP="00222433">
            <w:pPr>
              <w:rPr>
                <w:rFonts w:ascii="Tahoma" w:hAnsi="Tahoma" w:cs="Tahoma"/>
                <w:sz w:val="20"/>
                <w:szCs w:val="20"/>
              </w:rPr>
            </w:pPr>
          </w:p>
        </w:tc>
        <w:tc>
          <w:tcPr>
            <w:tcW w:w="1265" w:type="pct"/>
          </w:tcPr>
          <w:p w:rsidR="005069B4" w:rsidRPr="0078363E" w:rsidRDefault="005069B4" w:rsidP="00222433">
            <w:pPr>
              <w:rPr>
                <w:rFonts w:ascii="Tahoma" w:hAnsi="Tahoma" w:cs="Tahoma"/>
                <w:sz w:val="20"/>
                <w:szCs w:val="20"/>
              </w:rPr>
            </w:pPr>
          </w:p>
        </w:tc>
        <w:tc>
          <w:tcPr>
            <w:tcW w:w="1340" w:type="pct"/>
          </w:tcPr>
          <w:p w:rsidR="005069B4" w:rsidRPr="0078363E" w:rsidRDefault="005069B4" w:rsidP="00222433">
            <w:pPr>
              <w:rPr>
                <w:rFonts w:ascii="Tahoma" w:hAnsi="Tahoma" w:cs="Tahoma"/>
                <w:sz w:val="20"/>
                <w:szCs w:val="20"/>
              </w:rPr>
            </w:pPr>
          </w:p>
        </w:tc>
        <w:tc>
          <w:tcPr>
            <w:tcW w:w="1042" w:type="pct"/>
          </w:tcPr>
          <w:p w:rsidR="005069B4" w:rsidRPr="0078363E" w:rsidRDefault="005069B4" w:rsidP="00222433">
            <w:pPr>
              <w:rPr>
                <w:rFonts w:ascii="Tahoma" w:hAnsi="Tahoma" w:cs="Tahoma"/>
                <w:sz w:val="20"/>
                <w:szCs w:val="20"/>
              </w:rPr>
            </w:pPr>
          </w:p>
        </w:tc>
        <w:tc>
          <w:tcPr>
            <w:tcW w:w="893" w:type="pct"/>
          </w:tcPr>
          <w:p w:rsidR="005069B4" w:rsidRPr="0078363E" w:rsidRDefault="005069B4" w:rsidP="00222433">
            <w:pPr>
              <w:rPr>
                <w:rFonts w:ascii="Tahoma" w:hAnsi="Tahoma" w:cs="Tahoma"/>
                <w:sz w:val="20"/>
                <w:szCs w:val="20"/>
              </w:rPr>
            </w:pPr>
          </w:p>
        </w:tc>
      </w:tr>
    </w:tbl>
    <w:p w:rsidR="005069B4" w:rsidRDefault="005069B4" w:rsidP="005069B4">
      <w:pPr>
        <w:suppressLineNumbers/>
        <w:suppressAutoHyphens/>
        <w:spacing w:after="0"/>
        <w:jc w:val="right"/>
        <w:rPr>
          <w:rFonts w:ascii="Tahoma" w:hAnsi="Tahoma" w:cs="Tahoma"/>
          <w:b/>
          <w:sz w:val="20"/>
          <w:szCs w:val="20"/>
        </w:rPr>
      </w:pPr>
    </w:p>
    <w:p w:rsidR="005069B4" w:rsidRPr="0078363E" w:rsidRDefault="005069B4" w:rsidP="005069B4">
      <w:pPr>
        <w:ind w:firstLine="709"/>
        <w:rPr>
          <w:rFonts w:ascii="Tahoma" w:hAnsi="Tahoma" w:cs="Tahoma"/>
          <w:b/>
          <w:sz w:val="20"/>
          <w:szCs w:val="20"/>
        </w:rPr>
      </w:pPr>
      <w:r w:rsidRPr="0078363E">
        <w:rPr>
          <w:rFonts w:ascii="Tahoma" w:hAnsi="Tahoma" w:cs="Tahoma"/>
          <w:b/>
          <w:sz w:val="20"/>
          <w:szCs w:val="20"/>
        </w:rPr>
        <w:t>Таблица 2. Прочий персонал</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2"/>
        <w:gridCol w:w="5482"/>
      </w:tblGrid>
      <w:tr w:rsidR="005069B4" w:rsidRPr="0078363E" w:rsidTr="00222433">
        <w:trPr>
          <w:tblHeader/>
          <w:jc w:val="center"/>
        </w:trPr>
        <w:tc>
          <w:tcPr>
            <w:tcW w:w="2311" w:type="pct"/>
            <w:tcBorders>
              <w:top w:val="single" w:sz="4" w:space="0" w:color="auto"/>
              <w:left w:val="single" w:sz="4" w:space="0" w:color="auto"/>
              <w:bottom w:val="single" w:sz="4" w:space="0" w:color="auto"/>
              <w:right w:val="single" w:sz="4" w:space="0" w:color="auto"/>
            </w:tcBorders>
            <w:shd w:val="clear" w:color="auto" w:fill="BFBFBF"/>
            <w:vAlign w:val="center"/>
          </w:tcPr>
          <w:p w:rsidR="005069B4" w:rsidRPr="0078363E" w:rsidRDefault="005069B4" w:rsidP="00222433">
            <w:pPr>
              <w:rPr>
                <w:rFonts w:ascii="Tahoma" w:hAnsi="Tahoma" w:cs="Tahoma"/>
                <w:sz w:val="20"/>
                <w:szCs w:val="20"/>
              </w:rPr>
            </w:pPr>
            <w:r w:rsidRPr="0078363E">
              <w:rPr>
                <w:rFonts w:ascii="Tahoma" w:hAnsi="Tahoma" w:cs="Tahoma"/>
                <w:sz w:val="20"/>
                <w:szCs w:val="20"/>
              </w:rPr>
              <w:t>Группа специалистов</w:t>
            </w:r>
          </w:p>
        </w:tc>
        <w:tc>
          <w:tcPr>
            <w:tcW w:w="2689" w:type="pct"/>
            <w:tcBorders>
              <w:top w:val="single" w:sz="4" w:space="0" w:color="auto"/>
              <w:left w:val="single" w:sz="4" w:space="0" w:color="auto"/>
              <w:bottom w:val="single" w:sz="4" w:space="0" w:color="auto"/>
              <w:right w:val="single" w:sz="4" w:space="0" w:color="auto"/>
            </w:tcBorders>
            <w:shd w:val="clear" w:color="auto" w:fill="BFBFBF"/>
            <w:vAlign w:val="center"/>
          </w:tcPr>
          <w:p w:rsidR="005069B4" w:rsidRPr="0078363E" w:rsidRDefault="005069B4" w:rsidP="00222433">
            <w:pPr>
              <w:rPr>
                <w:rFonts w:ascii="Tahoma" w:hAnsi="Tahoma" w:cs="Tahoma"/>
                <w:sz w:val="20"/>
                <w:szCs w:val="20"/>
              </w:rPr>
            </w:pPr>
            <w:r w:rsidRPr="0078363E">
              <w:rPr>
                <w:rFonts w:ascii="Tahoma" w:hAnsi="Tahoma" w:cs="Tahoma"/>
                <w:sz w:val="20"/>
                <w:szCs w:val="20"/>
              </w:rPr>
              <w:t>Штатная численность, чел.</w:t>
            </w:r>
          </w:p>
        </w:tc>
      </w:tr>
      <w:tr w:rsidR="005069B4" w:rsidRPr="0078363E" w:rsidTr="00222433">
        <w:trPr>
          <w:jc w:val="center"/>
        </w:trPr>
        <w:tc>
          <w:tcPr>
            <w:tcW w:w="2311" w:type="pct"/>
            <w:tcBorders>
              <w:top w:val="single" w:sz="4" w:space="0" w:color="auto"/>
              <w:left w:val="single" w:sz="4" w:space="0" w:color="auto"/>
              <w:bottom w:val="single" w:sz="4" w:space="0" w:color="auto"/>
              <w:right w:val="single" w:sz="4" w:space="0" w:color="auto"/>
            </w:tcBorders>
          </w:tcPr>
          <w:p w:rsidR="005069B4" w:rsidRPr="0078363E" w:rsidRDefault="005069B4" w:rsidP="00222433">
            <w:pPr>
              <w:rPr>
                <w:rFonts w:ascii="Tahoma" w:hAnsi="Tahoma" w:cs="Tahoma"/>
                <w:sz w:val="20"/>
                <w:szCs w:val="20"/>
              </w:rPr>
            </w:pPr>
            <w:r w:rsidRPr="0078363E">
              <w:rPr>
                <w:rFonts w:ascii="Tahoma" w:hAnsi="Tahoma" w:cs="Tahoma"/>
                <w:sz w:val="20"/>
                <w:szCs w:val="20"/>
              </w:rPr>
              <w:t>Руководящий персонал</w:t>
            </w:r>
          </w:p>
        </w:tc>
        <w:tc>
          <w:tcPr>
            <w:tcW w:w="2689" w:type="pct"/>
            <w:tcBorders>
              <w:top w:val="single" w:sz="4" w:space="0" w:color="auto"/>
              <w:left w:val="single" w:sz="4" w:space="0" w:color="auto"/>
              <w:bottom w:val="single" w:sz="4" w:space="0" w:color="auto"/>
              <w:right w:val="single" w:sz="4" w:space="0" w:color="auto"/>
            </w:tcBorders>
          </w:tcPr>
          <w:p w:rsidR="005069B4" w:rsidRPr="0078363E" w:rsidRDefault="005069B4" w:rsidP="00222433">
            <w:pPr>
              <w:rPr>
                <w:rFonts w:ascii="Tahoma" w:hAnsi="Tahoma" w:cs="Tahoma"/>
                <w:sz w:val="20"/>
                <w:szCs w:val="20"/>
              </w:rPr>
            </w:pPr>
          </w:p>
        </w:tc>
      </w:tr>
      <w:tr w:rsidR="005069B4" w:rsidRPr="0078363E" w:rsidTr="00222433">
        <w:trPr>
          <w:jc w:val="center"/>
        </w:trPr>
        <w:tc>
          <w:tcPr>
            <w:tcW w:w="2311" w:type="pct"/>
            <w:tcBorders>
              <w:top w:val="single" w:sz="4" w:space="0" w:color="auto"/>
              <w:left w:val="single" w:sz="4" w:space="0" w:color="auto"/>
              <w:bottom w:val="single" w:sz="4" w:space="0" w:color="auto"/>
              <w:right w:val="single" w:sz="4" w:space="0" w:color="auto"/>
            </w:tcBorders>
          </w:tcPr>
          <w:p w:rsidR="005069B4" w:rsidRPr="0078363E" w:rsidRDefault="005069B4" w:rsidP="00222433">
            <w:pPr>
              <w:rPr>
                <w:rFonts w:ascii="Tahoma" w:hAnsi="Tahoma" w:cs="Tahoma"/>
                <w:sz w:val="20"/>
                <w:szCs w:val="20"/>
              </w:rPr>
            </w:pPr>
            <w:r w:rsidRPr="0078363E">
              <w:rPr>
                <w:rFonts w:ascii="Tahoma" w:hAnsi="Tahoma" w:cs="Tahoma"/>
                <w:sz w:val="20"/>
                <w:szCs w:val="20"/>
              </w:rPr>
              <w:t>Инженерно-технический персонал</w:t>
            </w:r>
          </w:p>
        </w:tc>
        <w:tc>
          <w:tcPr>
            <w:tcW w:w="2689" w:type="pct"/>
            <w:tcBorders>
              <w:top w:val="single" w:sz="4" w:space="0" w:color="auto"/>
              <w:left w:val="single" w:sz="4" w:space="0" w:color="auto"/>
              <w:bottom w:val="single" w:sz="4" w:space="0" w:color="auto"/>
              <w:right w:val="single" w:sz="4" w:space="0" w:color="auto"/>
            </w:tcBorders>
          </w:tcPr>
          <w:p w:rsidR="005069B4" w:rsidRPr="0078363E" w:rsidRDefault="005069B4" w:rsidP="00222433">
            <w:pPr>
              <w:rPr>
                <w:rFonts w:ascii="Tahoma" w:hAnsi="Tahoma" w:cs="Tahoma"/>
                <w:sz w:val="20"/>
                <w:szCs w:val="20"/>
              </w:rPr>
            </w:pPr>
          </w:p>
        </w:tc>
      </w:tr>
      <w:tr w:rsidR="005069B4" w:rsidRPr="0078363E" w:rsidTr="00222433">
        <w:trPr>
          <w:jc w:val="center"/>
        </w:trPr>
        <w:tc>
          <w:tcPr>
            <w:tcW w:w="2311" w:type="pct"/>
            <w:tcBorders>
              <w:top w:val="single" w:sz="4" w:space="0" w:color="auto"/>
              <w:left w:val="single" w:sz="4" w:space="0" w:color="auto"/>
              <w:bottom w:val="single" w:sz="4" w:space="0" w:color="auto"/>
              <w:right w:val="single" w:sz="4" w:space="0" w:color="auto"/>
            </w:tcBorders>
          </w:tcPr>
          <w:p w:rsidR="005069B4" w:rsidRPr="0078363E" w:rsidRDefault="005069B4" w:rsidP="00222433">
            <w:pPr>
              <w:rPr>
                <w:rFonts w:ascii="Tahoma" w:hAnsi="Tahoma" w:cs="Tahoma"/>
                <w:sz w:val="20"/>
                <w:szCs w:val="20"/>
              </w:rPr>
            </w:pPr>
            <w:r w:rsidRPr="0078363E">
              <w:rPr>
                <w:rFonts w:ascii="Tahoma" w:hAnsi="Tahoma" w:cs="Tahoma"/>
                <w:sz w:val="20"/>
                <w:szCs w:val="20"/>
              </w:rPr>
              <w:t>Рабочие и вспомогательный персонал</w:t>
            </w:r>
          </w:p>
        </w:tc>
        <w:tc>
          <w:tcPr>
            <w:tcW w:w="2689" w:type="pct"/>
            <w:tcBorders>
              <w:top w:val="single" w:sz="4" w:space="0" w:color="auto"/>
              <w:left w:val="single" w:sz="4" w:space="0" w:color="auto"/>
              <w:bottom w:val="single" w:sz="4" w:space="0" w:color="auto"/>
              <w:right w:val="single" w:sz="4" w:space="0" w:color="auto"/>
            </w:tcBorders>
          </w:tcPr>
          <w:p w:rsidR="005069B4" w:rsidRPr="0078363E" w:rsidRDefault="005069B4" w:rsidP="00222433">
            <w:pPr>
              <w:rPr>
                <w:rFonts w:ascii="Tahoma" w:hAnsi="Tahoma" w:cs="Tahoma"/>
                <w:sz w:val="20"/>
                <w:szCs w:val="20"/>
              </w:rPr>
            </w:pPr>
          </w:p>
        </w:tc>
      </w:tr>
    </w:tbl>
    <w:p w:rsidR="005069B4" w:rsidRDefault="005069B4" w:rsidP="005069B4">
      <w:pPr>
        <w:spacing w:after="0"/>
        <w:ind w:firstLine="709"/>
        <w:rPr>
          <w:rFonts w:ascii="Tahoma" w:hAnsi="Tahoma" w:cs="Tahoma"/>
          <w:sz w:val="20"/>
          <w:szCs w:val="20"/>
        </w:rPr>
      </w:pPr>
    </w:p>
    <w:p w:rsidR="005069B4" w:rsidRPr="00AA353A" w:rsidRDefault="005069B4" w:rsidP="005069B4">
      <w:pPr>
        <w:spacing w:after="0"/>
        <w:ind w:firstLine="709"/>
        <w:rPr>
          <w:rFonts w:ascii="Tahoma" w:hAnsi="Tahoma" w:cs="Tahoma"/>
          <w:sz w:val="20"/>
          <w:szCs w:val="20"/>
        </w:rPr>
      </w:pPr>
      <w:r w:rsidRPr="00AA353A">
        <w:rPr>
          <w:rFonts w:ascii="Tahoma" w:hAnsi="Tahoma" w:cs="Tahoma"/>
          <w:sz w:val="20"/>
          <w:szCs w:val="20"/>
        </w:rPr>
        <w:t>Настоящим подтверждаем, что необходимый кадровый ресурс, в количестве не менее выше указанного, будет выделен для исполнения договора, заключаемого по результатам закупки, в случае выбора __________________________________ победителем закупочной процедуры.</w:t>
      </w:r>
    </w:p>
    <w:p w:rsidR="005069B4" w:rsidRPr="00AA353A" w:rsidRDefault="005069B4" w:rsidP="005069B4">
      <w:pPr>
        <w:spacing w:after="0"/>
        <w:ind w:firstLine="709"/>
        <w:rPr>
          <w:rFonts w:ascii="Tahoma" w:hAnsi="Tahoma" w:cs="Tahoma"/>
          <w:b/>
          <w:bCs/>
          <w:sz w:val="20"/>
          <w:szCs w:val="20"/>
        </w:rPr>
      </w:pPr>
      <w:r w:rsidRPr="00AA353A">
        <w:rPr>
          <w:rFonts w:ascii="Tahoma" w:hAnsi="Tahoma" w:cs="Tahoma"/>
          <w:i/>
          <w:sz w:val="20"/>
          <w:szCs w:val="20"/>
        </w:rPr>
        <w:t>(указывается наименование поставщика)</w:t>
      </w:r>
    </w:p>
    <w:p w:rsidR="005069B4" w:rsidRDefault="005069B4" w:rsidP="005069B4">
      <w:pPr>
        <w:tabs>
          <w:tab w:val="left" w:pos="1260"/>
          <w:tab w:val="left" w:pos="1865"/>
          <w:tab w:val="left" w:pos="2700"/>
          <w:tab w:val="left" w:pos="4140"/>
        </w:tabs>
        <w:suppressAutoHyphens/>
        <w:rPr>
          <w:rFonts w:ascii="Tahoma" w:hAnsi="Tahoma" w:cs="Tahoma"/>
          <w:sz w:val="20"/>
          <w:szCs w:val="20"/>
        </w:rPr>
      </w:pPr>
    </w:p>
    <w:p w:rsidR="005069B4" w:rsidRPr="00AA353A" w:rsidRDefault="005069B4" w:rsidP="005069B4">
      <w:pPr>
        <w:ind w:firstLine="709"/>
        <w:rPr>
          <w:rFonts w:ascii="Tahoma" w:hAnsi="Tahoma" w:cs="Tahoma"/>
          <w:b/>
          <w:sz w:val="20"/>
          <w:szCs w:val="20"/>
        </w:rPr>
      </w:pPr>
      <w:r w:rsidRPr="00AA353A">
        <w:rPr>
          <w:rFonts w:ascii="Tahoma" w:hAnsi="Tahoma" w:cs="Tahoma"/>
          <w:b/>
          <w:sz w:val="20"/>
          <w:szCs w:val="20"/>
        </w:rPr>
        <w:t>Руководитель</w:t>
      </w:r>
    </w:p>
    <w:p w:rsidR="005069B4" w:rsidRPr="00AA353A" w:rsidRDefault="005069B4" w:rsidP="005069B4">
      <w:pPr>
        <w:tabs>
          <w:tab w:val="left" w:pos="1260"/>
          <w:tab w:val="left" w:pos="1865"/>
          <w:tab w:val="left" w:pos="2700"/>
          <w:tab w:val="left" w:pos="4140"/>
        </w:tabs>
        <w:suppressAutoHyphens/>
        <w:spacing w:after="0"/>
        <w:ind w:firstLine="709"/>
        <w:rPr>
          <w:rFonts w:ascii="Tahoma" w:hAnsi="Tahoma" w:cs="Tahoma"/>
          <w:sz w:val="20"/>
          <w:szCs w:val="20"/>
        </w:rPr>
      </w:pPr>
      <w:r w:rsidRPr="00AA353A">
        <w:rPr>
          <w:rFonts w:ascii="Tahoma" w:hAnsi="Tahoma" w:cs="Tahoma"/>
          <w:sz w:val="20"/>
          <w:szCs w:val="20"/>
        </w:rPr>
        <w:t xml:space="preserve"> (наименование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rsidR="005069B4" w:rsidRPr="00AA353A" w:rsidRDefault="005069B4" w:rsidP="005069B4">
      <w:pPr>
        <w:tabs>
          <w:tab w:val="left" w:pos="8640"/>
        </w:tabs>
        <w:spacing w:after="0"/>
        <w:ind w:left="-180" w:firstLine="709"/>
        <w:jc w:val="center"/>
        <w:rPr>
          <w:rFonts w:ascii="Tahoma" w:hAnsi="Tahoma" w:cs="Tahoma"/>
          <w:sz w:val="20"/>
          <w:szCs w:val="20"/>
        </w:rPr>
      </w:pPr>
      <w:r w:rsidRPr="00AA353A">
        <w:rPr>
          <w:rFonts w:ascii="Tahoma" w:hAnsi="Tahoma" w:cs="Tahoma"/>
          <w:sz w:val="20"/>
          <w:szCs w:val="20"/>
        </w:rPr>
        <w:t>М.П.</w:t>
      </w:r>
    </w:p>
    <w:p w:rsidR="005069B4" w:rsidRDefault="005069B4" w:rsidP="005069B4">
      <w:pPr>
        <w:tabs>
          <w:tab w:val="left" w:pos="1260"/>
          <w:tab w:val="left" w:pos="1865"/>
          <w:tab w:val="left" w:pos="2700"/>
          <w:tab w:val="left" w:pos="4140"/>
        </w:tabs>
        <w:suppressAutoHyphens/>
        <w:rPr>
          <w:rFonts w:ascii="Tahoma" w:hAnsi="Tahoma" w:cs="Tahoma"/>
          <w:sz w:val="20"/>
          <w:szCs w:val="20"/>
        </w:rPr>
      </w:pPr>
    </w:p>
    <w:p w:rsidR="005069B4" w:rsidRPr="00AA353A" w:rsidRDefault="005069B4" w:rsidP="005069B4">
      <w:pPr>
        <w:tabs>
          <w:tab w:val="left" w:pos="1260"/>
          <w:tab w:val="left" w:pos="1865"/>
          <w:tab w:val="left" w:pos="2700"/>
          <w:tab w:val="left" w:pos="4140"/>
        </w:tabs>
        <w:suppressAutoHyphens/>
        <w:rPr>
          <w:rFonts w:ascii="Tahoma" w:hAnsi="Tahoma" w:cs="Tahoma"/>
          <w:sz w:val="20"/>
          <w:szCs w:val="20"/>
        </w:rPr>
      </w:pPr>
    </w:p>
    <w:p w:rsidR="005069B4" w:rsidRPr="00AA353A" w:rsidRDefault="005069B4" w:rsidP="005069B4">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rsidR="005069B4" w:rsidRDefault="005069B4" w:rsidP="005069B4">
      <w:pPr>
        <w:suppressLineNumbers/>
        <w:suppressAutoHyphens/>
        <w:spacing w:after="0"/>
        <w:jc w:val="right"/>
        <w:rPr>
          <w:rFonts w:ascii="Tahoma" w:hAnsi="Tahoma" w:cs="Tahoma"/>
          <w:b/>
          <w:sz w:val="20"/>
          <w:szCs w:val="20"/>
        </w:rPr>
      </w:pPr>
    </w:p>
    <w:p w:rsidR="005069B4" w:rsidRDefault="005069B4" w:rsidP="005069B4">
      <w:pPr>
        <w:suppressLineNumbers/>
        <w:suppressAutoHyphens/>
        <w:spacing w:after="0"/>
        <w:jc w:val="right"/>
        <w:rPr>
          <w:rFonts w:ascii="Tahoma" w:hAnsi="Tahoma" w:cs="Tahoma"/>
          <w:b/>
          <w:sz w:val="20"/>
          <w:szCs w:val="20"/>
        </w:rPr>
      </w:pPr>
    </w:p>
    <w:p w:rsidR="005069B4" w:rsidRDefault="005069B4" w:rsidP="005069B4">
      <w:pPr>
        <w:rPr>
          <w:rFonts w:ascii="Tahoma" w:eastAsia="MS Mincho" w:hAnsi="Tahoma" w:cs="Tahoma"/>
          <w:b/>
          <w:kern w:val="32"/>
          <w:sz w:val="20"/>
          <w:szCs w:val="20"/>
        </w:rPr>
      </w:pPr>
    </w:p>
    <w:p w:rsidR="005069B4" w:rsidRDefault="005069B4" w:rsidP="005069B4">
      <w:pPr>
        <w:pStyle w:val="1"/>
        <w:keepNext w:val="0"/>
        <w:pageBreakBefore/>
        <w:widowControl w:val="0"/>
        <w:numPr>
          <w:ilvl w:val="0"/>
          <w:numId w:val="0"/>
        </w:numPr>
        <w:spacing w:after="120"/>
        <w:ind w:left="794"/>
        <w:jc w:val="right"/>
        <w:rPr>
          <w:rFonts w:ascii="Tahoma" w:eastAsia="MS Mincho" w:hAnsi="Tahoma" w:cs="Tahoma"/>
          <w:kern w:val="32"/>
          <w:sz w:val="20"/>
        </w:rPr>
      </w:pPr>
      <w:r w:rsidRPr="00AA353A">
        <w:rPr>
          <w:rFonts w:ascii="Tahoma" w:eastAsia="MS Mincho" w:hAnsi="Tahoma" w:cs="Tahoma"/>
          <w:kern w:val="32"/>
          <w:sz w:val="20"/>
        </w:rPr>
        <w:lastRenderedPageBreak/>
        <w:t xml:space="preserve">Форма </w:t>
      </w:r>
      <w:r>
        <w:rPr>
          <w:rFonts w:ascii="Tahoma" w:eastAsia="MS Mincho" w:hAnsi="Tahoma" w:cs="Tahoma"/>
          <w:kern w:val="32"/>
          <w:sz w:val="20"/>
        </w:rPr>
        <w:t>6</w:t>
      </w:r>
      <w:r w:rsidRPr="00AA353A">
        <w:rPr>
          <w:rFonts w:ascii="Tahoma" w:eastAsia="MS Mincho" w:hAnsi="Tahoma" w:cs="Tahoma"/>
          <w:kern w:val="32"/>
          <w:sz w:val="20"/>
        </w:rPr>
        <w:t xml:space="preserve">. Возможности по оборудованию </w:t>
      </w:r>
    </w:p>
    <w:p w:rsidR="005069B4" w:rsidRPr="0078363E" w:rsidRDefault="005069B4" w:rsidP="005069B4">
      <w:pPr>
        <w:rPr>
          <w:rFonts w:eastAsia="MS Mincho"/>
        </w:rPr>
      </w:pPr>
    </w:p>
    <w:p w:rsidR="005069B4" w:rsidRPr="00AA353A" w:rsidRDefault="005069B4" w:rsidP="005069B4">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r w:rsidRPr="00AA353A">
        <w:rPr>
          <w:rFonts w:ascii="Tahoma" w:eastAsia="MS Mincho" w:hAnsi="Tahoma" w:cs="Tahoma"/>
          <w:kern w:val="32"/>
          <w:sz w:val="20"/>
          <w:szCs w:val="20"/>
        </w:rPr>
        <w:t xml:space="preserve"> </w:t>
      </w:r>
      <w:r w:rsidRPr="00AA353A">
        <w:rPr>
          <w:rFonts w:ascii="Tahoma" w:hAnsi="Tahoma" w:cs="Tahoma"/>
          <w:sz w:val="20"/>
          <w:szCs w:val="20"/>
        </w:rPr>
        <w:t xml:space="preserve"> </w:t>
      </w:r>
    </w:p>
    <w:p w:rsidR="005069B4" w:rsidRDefault="005069B4" w:rsidP="005069B4">
      <w:pPr>
        <w:suppressLineNumbers/>
        <w:suppressAutoHyphens/>
        <w:spacing w:after="0"/>
        <w:jc w:val="right"/>
        <w:rPr>
          <w:rFonts w:ascii="Tahoma" w:hAnsi="Tahoma" w:cs="Tahoma"/>
          <w:b/>
          <w:sz w:val="20"/>
          <w:szCs w:val="20"/>
        </w:rPr>
      </w:pPr>
    </w:p>
    <w:p w:rsidR="005069B4" w:rsidRPr="00097311" w:rsidRDefault="005069B4" w:rsidP="005069B4">
      <w:pPr>
        <w:ind w:right="333" w:firstLine="709"/>
        <w:jc w:val="center"/>
        <w:rPr>
          <w:rFonts w:ascii="Tahoma" w:hAnsi="Tahoma" w:cs="Tahoma"/>
          <w:b/>
          <w:sz w:val="20"/>
        </w:rPr>
      </w:pPr>
      <w:r w:rsidRPr="00097311">
        <w:rPr>
          <w:rFonts w:ascii="Tahoma" w:hAnsi="Tahoma" w:cs="Tahoma"/>
          <w:b/>
          <w:sz w:val="20"/>
        </w:rPr>
        <w:t>Форма предоставления сведений о материально-технических ресурсах</w:t>
      </w:r>
    </w:p>
    <w:p w:rsidR="005069B4" w:rsidRPr="00097311" w:rsidRDefault="005069B4" w:rsidP="005069B4">
      <w:pPr>
        <w:tabs>
          <w:tab w:val="left" w:pos="284"/>
        </w:tabs>
        <w:rPr>
          <w:rFonts w:ascii="Tahoma" w:hAnsi="Tahoma" w:cs="Tahoma"/>
          <w:b/>
          <w:sz w:val="20"/>
        </w:rPr>
      </w:pPr>
    </w:p>
    <w:p w:rsidR="005069B4" w:rsidRPr="00097311" w:rsidRDefault="005069B4" w:rsidP="005069B4">
      <w:pPr>
        <w:tabs>
          <w:tab w:val="left" w:pos="284"/>
        </w:tabs>
        <w:rPr>
          <w:rFonts w:ascii="Tahoma" w:hAnsi="Tahoma" w:cs="Tahoma"/>
          <w:sz w:val="20"/>
        </w:rPr>
      </w:pPr>
      <w:r w:rsidRPr="00097311">
        <w:rPr>
          <w:rFonts w:ascii="Tahoma" w:hAnsi="Tahoma" w:cs="Tahoma"/>
          <w:sz w:val="20"/>
        </w:rPr>
        <w:tab/>
      </w:r>
      <w:r w:rsidRPr="00097311">
        <w:rPr>
          <w:rFonts w:ascii="Tahoma" w:hAnsi="Tahoma" w:cs="Tahoma"/>
          <w:sz w:val="20"/>
        </w:rPr>
        <w:tab/>
        <w:t>Наименование поставщика: __________________________________</w:t>
      </w:r>
    </w:p>
    <w:p w:rsidR="005069B4" w:rsidRDefault="005069B4" w:rsidP="005069B4">
      <w:pPr>
        <w:suppressLineNumbers/>
        <w:suppressAutoHyphens/>
        <w:spacing w:after="0"/>
        <w:jc w:val="right"/>
        <w:rPr>
          <w:rFonts w:ascii="Tahoma" w:hAnsi="Tahoma" w:cs="Tahoma"/>
          <w:b/>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
        <w:gridCol w:w="1362"/>
        <w:gridCol w:w="566"/>
        <w:gridCol w:w="2032"/>
        <w:gridCol w:w="1391"/>
        <w:gridCol w:w="1448"/>
        <w:gridCol w:w="856"/>
        <w:gridCol w:w="1870"/>
      </w:tblGrid>
      <w:tr w:rsidR="005069B4" w:rsidRPr="009C096C" w:rsidTr="00222433">
        <w:trPr>
          <w:jc w:val="center"/>
        </w:trPr>
        <w:tc>
          <w:tcPr>
            <w:tcW w:w="261" w:type="pct"/>
            <w:shd w:val="clear" w:color="auto" w:fill="auto"/>
          </w:tcPr>
          <w:p w:rsidR="005069B4" w:rsidRPr="009C096C" w:rsidRDefault="005069B4" w:rsidP="00222433">
            <w:pPr>
              <w:tabs>
                <w:tab w:val="left" w:pos="1260"/>
                <w:tab w:val="left" w:pos="1865"/>
                <w:tab w:val="left" w:pos="2700"/>
                <w:tab w:val="left" w:pos="4140"/>
              </w:tabs>
              <w:suppressAutoHyphens/>
              <w:rPr>
                <w:rFonts w:ascii="Tahoma" w:hAnsi="Tahoma" w:cs="Tahoma"/>
                <w:spacing w:val="-3"/>
                <w:sz w:val="20"/>
                <w:szCs w:val="20"/>
              </w:rPr>
            </w:pPr>
            <w:r w:rsidRPr="009C096C">
              <w:rPr>
                <w:rFonts w:ascii="Tahoma" w:hAnsi="Tahoma" w:cs="Tahoma"/>
                <w:spacing w:val="-3"/>
                <w:sz w:val="20"/>
                <w:szCs w:val="20"/>
              </w:rPr>
              <w:t>№п/п</w:t>
            </w:r>
          </w:p>
        </w:tc>
        <w:tc>
          <w:tcPr>
            <w:tcW w:w="690" w:type="pct"/>
            <w:shd w:val="clear" w:color="auto" w:fill="auto"/>
          </w:tcPr>
          <w:p w:rsidR="005069B4" w:rsidRPr="009C096C" w:rsidRDefault="005069B4" w:rsidP="00222433">
            <w:pPr>
              <w:tabs>
                <w:tab w:val="left" w:pos="1260"/>
                <w:tab w:val="left" w:pos="1865"/>
                <w:tab w:val="left" w:pos="2700"/>
                <w:tab w:val="left" w:pos="4140"/>
              </w:tabs>
              <w:suppressAutoHyphens/>
              <w:rPr>
                <w:rFonts w:ascii="Tahoma" w:hAnsi="Tahoma" w:cs="Tahoma"/>
                <w:spacing w:val="-3"/>
                <w:sz w:val="20"/>
                <w:szCs w:val="20"/>
              </w:rPr>
            </w:pPr>
            <w:r w:rsidRPr="009C096C">
              <w:rPr>
                <w:rFonts w:ascii="Tahoma" w:hAnsi="Tahoma" w:cs="Tahoma"/>
                <w:spacing w:val="-3"/>
                <w:sz w:val="20"/>
                <w:szCs w:val="20"/>
              </w:rPr>
              <w:t>Наименование МТР</w:t>
            </w:r>
          </w:p>
        </w:tc>
        <w:tc>
          <w:tcPr>
            <w:tcW w:w="423" w:type="pct"/>
          </w:tcPr>
          <w:p w:rsidR="005069B4" w:rsidRDefault="005069B4" w:rsidP="00222433">
            <w:pPr>
              <w:tabs>
                <w:tab w:val="left" w:pos="1260"/>
                <w:tab w:val="left" w:pos="1865"/>
                <w:tab w:val="left" w:pos="2700"/>
                <w:tab w:val="left" w:pos="4140"/>
              </w:tabs>
              <w:suppressAutoHyphens/>
              <w:rPr>
                <w:rFonts w:ascii="Tahoma" w:hAnsi="Tahoma" w:cs="Tahoma"/>
                <w:spacing w:val="-3"/>
                <w:sz w:val="20"/>
                <w:szCs w:val="20"/>
              </w:rPr>
            </w:pPr>
            <w:r>
              <w:rPr>
                <w:rFonts w:ascii="Tahoma" w:hAnsi="Tahoma" w:cs="Tahoma"/>
                <w:spacing w:val="-3"/>
                <w:sz w:val="20"/>
                <w:szCs w:val="20"/>
              </w:rPr>
              <w:t>Кол-во</w:t>
            </w:r>
          </w:p>
        </w:tc>
        <w:tc>
          <w:tcPr>
            <w:tcW w:w="720" w:type="pct"/>
            <w:shd w:val="clear" w:color="auto" w:fill="auto"/>
          </w:tcPr>
          <w:p w:rsidR="005069B4" w:rsidRPr="009C096C" w:rsidRDefault="005069B4" w:rsidP="00222433">
            <w:pPr>
              <w:tabs>
                <w:tab w:val="left" w:pos="1260"/>
                <w:tab w:val="left" w:pos="1865"/>
                <w:tab w:val="left" w:pos="2700"/>
                <w:tab w:val="left" w:pos="4140"/>
              </w:tabs>
              <w:suppressAutoHyphens/>
              <w:rPr>
                <w:rFonts w:ascii="Tahoma" w:hAnsi="Tahoma" w:cs="Tahoma"/>
                <w:spacing w:val="-3"/>
                <w:sz w:val="20"/>
                <w:szCs w:val="20"/>
              </w:rPr>
            </w:pPr>
            <w:r>
              <w:rPr>
                <w:rFonts w:ascii="Tahoma" w:hAnsi="Tahoma" w:cs="Tahoma"/>
                <w:spacing w:val="-3"/>
                <w:sz w:val="20"/>
                <w:szCs w:val="20"/>
              </w:rPr>
              <w:t>Собственность/аренда, иное право)</w:t>
            </w:r>
          </w:p>
        </w:tc>
        <w:tc>
          <w:tcPr>
            <w:tcW w:w="699" w:type="pct"/>
            <w:shd w:val="clear" w:color="auto" w:fill="auto"/>
          </w:tcPr>
          <w:p w:rsidR="005069B4" w:rsidRPr="009C096C" w:rsidRDefault="005069B4" w:rsidP="00222433">
            <w:pPr>
              <w:tabs>
                <w:tab w:val="left" w:pos="1260"/>
                <w:tab w:val="left" w:pos="1865"/>
                <w:tab w:val="left" w:pos="2700"/>
                <w:tab w:val="left" w:pos="4140"/>
              </w:tabs>
              <w:suppressAutoHyphens/>
              <w:rPr>
                <w:rFonts w:ascii="Tahoma" w:hAnsi="Tahoma" w:cs="Tahoma"/>
                <w:spacing w:val="-3"/>
                <w:sz w:val="20"/>
                <w:szCs w:val="20"/>
              </w:rPr>
            </w:pPr>
            <w:r w:rsidRPr="009C096C">
              <w:rPr>
                <w:rFonts w:ascii="Tahoma" w:hAnsi="Tahoma" w:cs="Tahoma"/>
                <w:spacing w:val="-3"/>
                <w:sz w:val="20"/>
                <w:szCs w:val="20"/>
              </w:rPr>
              <w:t>Марка, страна-производитель</w:t>
            </w:r>
          </w:p>
        </w:tc>
        <w:tc>
          <w:tcPr>
            <w:tcW w:w="867" w:type="pct"/>
            <w:shd w:val="clear" w:color="auto" w:fill="auto"/>
          </w:tcPr>
          <w:p w:rsidR="005069B4" w:rsidRPr="009C096C" w:rsidRDefault="005069B4" w:rsidP="00222433">
            <w:pPr>
              <w:tabs>
                <w:tab w:val="left" w:pos="1260"/>
                <w:tab w:val="left" w:pos="1865"/>
                <w:tab w:val="left" w:pos="2700"/>
                <w:tab w:val="left" w:pos="4140"/>
              </w:tabs>
              <w:suppressAutoHyphens/>
              <w:rPr>
                <w:rFonts w:ascii="Tahoma" w:hAnsi="Tahoma" w:cs="Tahoma"/>
                <w:spacing w:val="-3"/>
                <w:sz w:val="20"/>
                <w:szCs w:val="20"/>
              </w:rPr>
            </w:pPr>
            <w:r w:rsidRPr="009C096C">
              <w:rPr>
                <w:rFonts w:ascii="Tahoma" w:hAnsi="Tahoma" w:cs="Tahoma"/>
                <w:spacing w:val="-3"/>
                <w:sz w:val="20"/>
                <w:szCs w:val="20"/>
              </w:rPr>
              <w:t>Основные технические характеристики</w:t>
            </w:r>
          </w:p>
        </w:tc>
        <w:tc>
          <w:tcPr>
            <w:tcW w:w="333" w:type="pct"/>
            <w:shd w:val="clear" w:color="auto" w:fill="auto"/>
          </w:tcPr>
          <w:p w:rsidR="005069B4" w:rsidRPr="009C096C" w:rsidRDefault="005069B4" w:rsidP="00222433">
            <w:pPr>
              <w:tabs>
                <w:tab w:val="left" w:pos="1260"/>
                <w:tab w:val="left" w:pos="1865"/>
                <w:tab w:val="left" w:pos="2700"/>
                <w:tab w:val="left" w:pos="4140"/>
              </w:tabs>
              <w:suppressAutoHyphens/>
              <w:rPr>
                <w:rFonts w:ascii="Tahoma" w:hAnsi="Tahoma" w:cs="Tahoma"/>
                <w:spacing w:val="-3"/>
                <w:sz w:val="20"/>
                <w:szCs w:val="20"/>
              </w:rPr>
            </w:pPr>
            <w:r w:rsidRPr="009C096C">
              <w:rPr>
                <w:rFonts w:ascii="Tahoma" w:hAnsi="Tahoma" w:cs="Tahoma"/>
                <w:spacing w:val="-3"/>
                <w:sz w:val="20"/>
                <w:szCs w:val="20"/>
              </w:rPr>
              <w:t>Год выпуска</w:t>
            </w:r>
          </w:p>
        </w:tc>
        <w:tc>
          <w:tcPr>
            <w:tcW w:w="1007" w:type="pct"/>
            <w:shd w:val="clear" w:color="auto" w:fill="auto"/>
          </w:tcPr>
          <w:p w:rsidR="005069B4" w:rsidRPr="009C096C" w:rsidRDefault="005069B4" w:rsidP="00222433">
            <w:pPr>
              <w:tabs>
                <w:tab w:val="left" w:pos="1260"/>
                <w:tab w:val="left" w:pos="1865"/>
                <w:tab w:val="left" w:pos="2700"/>
                <w:tab w:val="left" w:pos="4140"/>
              </w:tabs>
              <w:suppressAutoHyphens/>
              <w:rPr>
                <w:rFonts w:ascii="Tahoma" w:hAnsi="Tahoma" w:cs="Tahoma"/>
                <w:spacing w:val="-3"/>
                <w:sz w:val="20"/>
                <w:szCs w:val="20"/>
              </w:rPr>
            </w:pPr>
            <w:r w:rsidRPr="009C096C">
              <w:rPr>
                <w:rFonts w:ascii="Tahoma" w:hAnsi="Tahoma" w:cs="Tahoma"/>
                <w:spacing w:val="-3"/>
                <w:sz w:val="20"/>
                <w:szCs w:val="20"/>
              </w:rPr>
              <w:t>Идентификационные учетные данные МТР (инв. №, № гос. регистрации и т.п.)</w:t>
            </w:r>
          </w:p>
        </w:tc>
      </w:tr>
      <w:tr w:rsidR="005069B4" w:rsidRPr="009C096C" w:rsidTr="00222433">
        <w:trPr>
          <w:jc w:val="center"/>
        </w:trPr>
        <w:tc>
          <w:tcPr>
            <w:tcW w:w="261" w:type="pct"/>
            <w:shd w:val="clear" w:color="auto" w:fill="auto"/>
          </w:tcPr>
          <w:p w:rsidR="005069B4" w:rsidRPr="009C096C" w:rsidRDefault="005069B4" w:rsidP="00222433">
            <w:pPr>
              <w:tabs>
                <w:tab w:val="left" w:pos="1260"/>
                <w:tab w:val="left" w:pos="1865"/>
                <w:tab w:val="left" w:pos="2700"/>
                <w:tab w:val="left" w:pos="4140"/>
              </w:tabs>
              <w:suppressAutoHyphens/>
              <w:rPr>
                <w:rFonts w:ascii="Tahoma" w:hAnsi="Tahoma" w:cs="Tahoma"/>
                <w:spacing w:val="-3"/>
                <w:sz w:val="20"/>
                <w:szCs w:val="20"/>
              </w:rPr>
            </w:pPr>
          </w:p>
        </w:tc>
        <w:tc>
          <w:tcPr>
            <w:tcW w:w="690" w:type="pct"/>
            <w:shd w:val="clear" w:color="auto" w:fill="auto"/>
          </w:tcPr>
          <w:p w:rsidR="005069B4" w:rsidRPr="009C096C" w:rsidRDefault="005069B4" w:rsidP="00222433">
            <w:pPr>
              <w:tabs>
                <w:tab w:val="left" w:pos="1260"/>
                <w:tab w:val="left" w:pos="1865"/>
                <w:tab w:val="left" w:pos="2700"/>
                <w:tab w:val="left" w:pos="4140"/>
              </w:tabs>
              <w:suppressAutoHyphens/>
              <w:rPr>
                <w:rFonts w:ascii="Tahoma" w:hAnsi="Tahoma" w:cs="Tahoma"/>
                <w:spacing w:val="-3"/>
                <w:sz w:val="20"/>
                <w:szCs w:val="20"/>
              </w:rPr>
            </w:pPr>
          </w:p>
        </w:tc>
        <w:tc>
          <w:tcPr>
            <w:tcW w:w="423" w:type="pct"/>
          </w:tcPr>
          <w:p w:rsidR="005069B4" w:rsidRPr="009C096C" w:rsidRDefault="005069B4" w:rsidP="00222433">
            <w:pPr>
              <w:tabs>
                <w:tab w:val="left" w:pos="1260"/>
                <w:tab w:val="left" w:pos="1865"/>
                <w:tab w:val="left" w:pos="2700"/>
                <w:tab w:val="left" w:pos="4140"/>
              </w:tabs>
              <w:suppressAutoHyphens/>
              <w:rPr>
                <w:rFonts w:ascii="Tahoma" w:hAnsi="Tahoma" w:cs="Tahoma"/>
                <w:spacing w:val="-3"/>
                <w:sz w:val="20"/>
                <w:szCs w:val="20"/>
              </w:rPr>
            </w:pPr>
          </w:p>
        </w:tc>
        <w:tc>
          <w:tcPr>
            <w:tcW w:w="720" w:type="pct"/>
            <w:shd w:val="clear" w:color="auto" w:fill="auto"/>
          </w:tcPr>
          <w:p w:rsidR="005069B4" w:rsidRPr="009C096C" w:rsidRDefault="005069B4" w:rsidP="00222433">
            <w:pPr>
              <w:tabs>
                <w:tab w:val="left" w:pos="1260"/>
                <w:tab w:val="left" w:pos="1865"/>
                <w:tab w:val="left" w:pos="2700"/>
                <w:tab w:val="left" w:pos="4140"/>
              </w:tabs>
              <w:suppressAutoHyphens/>
              <w:rPr>
                <w:rFonts w:ascii="Tahoma" w:hAnsi="Tahoma" w:cs="Tahoma"/>
                <w:spacing w:val="-3"/>
                <w:sz w:val="20"/>
                <w:szCs w:val="20"/>
              </w:rPr>
            </w:pPr>
          </w:p>
        </w:tc>
        <w:tc>
          <w:tcPr>
            <w:tcW w:w="699" w:type="pct"/>
            <w:shd w:val="clear" w:color="auto" w:fill="auto"/>
          </w:tcPr>
          <w:p w:rsidR="005069B4" w:rsidRPr="009C096C" w:rsidRDefault="005069B4" w:rsidP="00222433">
            <w:pPr>
              <w:tabs>
                <w:tab w:val="left" w:pos="1260"/>
                <w:tab w:val="left" w:pos="1865"/>
                <w:tab w:val="left" w:pos="2700"/>
                <w:tab w:val="left" w:pos="4140"/>
              </w:tabs>
              <w:suppressAutoHyphens/>
              <w:rPr>
                <w:rFonts w:ascii="Tahoma" w:hAnsi="Tahoma" w:cs="Tahoma"/>
                <w:spacing w:val="-3"/>
                <w:sz w:val="20"/>
                <w:szCs w:val="20"/>
              </w:rPr>
            </w:pPr>
          </w:p>
        </w:tc>
        <w:tc>
          <w:tcPr>
            <w:tcW w:w="867" w:type="pct"/>
            <w:shd w:val="clear" w:color="auto" w:fill="auto"/>
          </w:tcPr>
          <w:p w:rsidR="005069B4" w:rsidRPr="009C096C" w:rsidRDefault="005069B4" w:rsidP="00222433">
            <w:pPr>
              <w:tabs>
                <w:tab w:val="left" w:pos="1260"/>
                <w:tab w:val="left" w:pos="1865"/>
                <w:tab w:val="left" w:pos="2700"/>
                <w:tab w:val="left" w:pos="4140"/>
              </w:tabs>
              <w:suppressAutoHyphens/>
              <w:rPr>
                <w:rFonts w:ascii="Tahoma" w:hAnsi="Tahoma" w:cs="Tahoma"/>
                <w:spacing w:val="-3"/>
                <w:sz w:val="20"/>
                <w:szCs w:val="20"/>
              </w:rPr>
            </w:pPr>
          </w:p>
        </w:tc>
        <w:tc>
          <w:tcPr>
            <w:tcW w:w="333" w:type="pct"/>
            <w:shd w:val="clear" w:color="auto" w:fill="auto"/>
          </w:tcPr>
          <w:p w:rsidR="005069B4" w:rsidRPr="009C096C" w:rsidRDefault="005069B4" w:rsidP="00222433">
            <w:pPr>
              <w:tabs>
                <w:tab w:val="left" w:pos="1260"/>
                <w:tab w:val="left" w:pos="1865"/>
                <w:tab w:val="left" w:pos="2700"/>
                <w:tab w:val="left" w:pos="4140"/>
              </w:tabs>
              <w:suppressAutoHyphens/>
              <w:jc w:val="center"/>
              <w:rPr>
                <w:rFonts w:ascii="Tahoma" w:hAnsi="Tahoma" w:cs="Tahoma"/>
                <w:spacing w:val="-3"/>
                <w:sz w:val="20"/>
                <w:szCs w:val="20"/>
              </w:rPr>
            </w:pPr>
          </w:p>
        </w:tc>
        <w:tc>
          <w:tcPr>
            <w:tcW w:w="1007" w:type="pct"/>
            <w:shd w:val="clear" w:color="auto" w:fill="auto"/>
          </w:tcPr>
          <w:p w:rsidR="005069B4" w:rsidRPr="009C096C" w:rsidRDefault="005069B4" w:rsidP="00222433">
            <w:pPr>
              <w:tabs>
                <w:tab w:val="left" w:pos="1260"/>
                <w:tab w:val="left" w:pos="1865"/>
                <w:tab w:val="left" w:pos="2700"/>
                <w:tab w:val="left" w:pos="4140"/>
              </w:tabs>
              <w:suppressAutoHyphens/>
              <w:rPr>
                <w:rFonts w:ascii="Tahoma" w:hAnsi="Tahoma" w:cs="Tahoma"/>
                <w:spacing w:val="-3"/>
                <w:sz w:val="20"/>
                <w:szCs w:val="20"/>
              </w:rPr>
            </w:pPr>
          </w:p>
        </w:tc>
      </w:tr>
    </w:tbl>
    <w:p w:rsidR="005069B4" w:rsidRDefault="005069B4" w:rsidP="005069B4">
      <w:pPr>
        <w:rPr>
          <w:rFonts w:ascii="Tahoma" w:hAnsi="Tahoma" w:cs="Tahoma"/>
          <w:sz w:val="22"/>
          <w:szCs w:val="22"/>
        </w:rPr>
      </w:pPr>
    </w:p>
    <w:p w:rsidR="005069B4" w:rsidRPr="00097311" w:rsidRDefault="005069B4" w:rsidP="005069B4">
      <w:pPr>
        <w:ind w:firstLine="709"/>
        <w:rPr>
          <w:rFonts w:ascii="Tahoma" w:hAnsi="Tahoma" w:cs="Tahoma"/>
          <w:sz w:val="20"/>
          <w:szCs w:val="22"/>
        </w:rPr>
      </w:pPr>
      <w:r w:rsidRPr="00097311">
        <w:rPr>
          <w:rFonts w:ascii="Tahoma" w:hAnsi="Tahoma" w:cs="Tahoma"/>
          <w:sz w:val="20"/>
          <w:szCs w:val="22"/>
        </w:rPr>
        <w:t xml:space="preserve">Настоящим подтверждаем, что необходимые материально-технических ресурсы, в количестве не менее выше указанного, будут выделены для исполнения договора, заключаемого по результатам закупки, в случае выбора __________________________________ </w:t>
      </w:r>
      <w:r w:rsidRPr="00097311">
        <w:rPr>
          <w:rFonts w:ascii="Tahoma" w:hAnsi="Tahoma" w:cs="Tahoma"/>
          <w:i/>
          <w:sz w:val="20"/>
          <w:szCs w:val="22"/>
        </w:rPr>
        <w:t>(указывается наименование поставщика)</w:t>
      </w:r>
      <w:r w:rsidRPr="00097311">
        <w:rPr>
          <w:rFonts w:ascii="Tahoma" w:hAnsi="Tahoma" w:cs="Tahoma"/>
          <w:sz w:val="20"/>
          <w:szCs w:val="22"/>
        </w:rPr>
        <w:t xml:space="preserve"> победителем закупочной процедуры.</w:t>
      </w:r>
    </w:p>
    <w:p w:rsidR="005069B4" w:rsidRDefault="005069B4" w:rsidP="005069B4">
      <w:pPr>
        <w:tabs>
          <w:tab w:val="left" w:pos="1260"/>
          <w:tab w:val="left" w:pos="1865"/>
          <w:tab w:val="left" w:pos="2700"/>
          <w:tab w:val="left" w:pos="4140"/>
        </w:tabs>
        <w:suppressAutoHyphens/>
        <w:spacing w:after="0"/>
        <w:ind w:firstLine="709"/>
        <w:rPr>
          <w:rFonts w:ascii="Tahoma" w:hAnsi="Tahoma" w:cs="Tahoma"/>
          <w:sz w:val="20"/>
          <w:szCs w:val="20"/>
        </w:rPr>
      </w:pPr>
    </w:p>
    <w:p w:rsidR="005069B4" w:rsidRPr="00AA353A" w:rsidRDefault="005069B4" w:rsidP="005069B4">
      <w:pPr>
        <w:ind w:firstLine="709"/>
        <w:rPr>
          <w:rFonts w:ascii="Tahoma" w:hAnsi="Tahoma" w:cs="Tahoma"/>
          <w:b/>
          <w:sz w:val="20"/>
          <w:szCs w:val="20"/>
        </w:rPr>
      </w:pPr>
      <w:r w:rsidRPr="00AA353A">
        <w:rPr>
          <w:rFonts w:ascii="Tahoma" w:hAnsi="Tahoma" w:cs="Tahoma"/>
          <w:b/>
          <w:sz w:val="20"/>
          <w:szCs w:val="20"/>
        </w:rPr>
        <w:t>Руководитель</w:t>
      </w:r>
    </w:p>
    <w:p w:rsidR="005069B4" w:rsidRPr="00AA353A" w:rsidRDefault="005069B4" w:rsidP="005069B4">
      <w:pPr>
        <w:tabs>
          <w:tab w:val="left" w:pos="1260"/>
          <w:tab w:val="left" w:pos="1865"/>
          <w:tab w:val="left" w:pos="2700"/>
          <w:tab w:val="left" w:pos="4140"/>
        </w:tabs>
        <w:suppressAutoHyphens/>
        <w:spacing w:after="0"/>
        <w:ind w:firstLine="709"/>
        <w:rPr>
          <w:rFonts w:ascii="Tahoma" w:hAnsi="Tahoma" w:cs="Tahoma"/>
          <w:sz w:val="20"/>
          <w:szCs w:val="20"/>
        </w:rPr>
      </w:pPr>
      <w:r w:rsidRPr="00AA353A">
        <w:rPr>
          <w:rFonts w:ascii="Tahoma" w:hAnsi="Tahoma" w:cs="Tahoma"/>
          <w:sz w:val="20"/>
          <w:szCs w:val="20"/>
        </w:rPr>
        <w:t xml:space="preserve"> (наименование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rsidR="005069B4" w:rsidRPr="00AA353A" w:rsidRDefault="005069B4" w:rsidP="005069B4">
      <w:pPr>
        <w:tabs>
          <w:tab w:val="left" w:pos="8640"/>
        </w:tabs>
        <w:spacing w:after="0"/>
        <w:ind w:left="-180" w:firstLine="709"/>
        <w:jc w:val="center"/>
        <w:rPr>
          <w:rFonts w:ascii="Tahoma" w:hAnsi="Tahoma" w:cs="Tahoma"/>
          <w:sz w:val="20"/>
          <w:szCs w:val="20"/>
        </w:rPr>
      </w:pPr>
      <w:r w:rsidRPr="00AA353A">
        <w:rPr>
          <w:rFonts w:ascii="Tahoma" w:hAnsi="Tahoma" w:cs="Tahoma"/>
          <w:sz w:val="20"/>
          <w:szCs w:val="20"/>
        </w:rPr>
        <w:t>М.П.</w:t>
      </w:r>
    </w:p>
    <w:p w:rsidR="005069B4" w:rsidRDefault="005069B4" w:rsidP="005069B4">
      <w:pPr>
        <w:suppressLineNumbers/>
        <w:suppressAutoHyphens/>
        <w:spacing w:after="0"/>
        <w:jc w:val="right"/>
        <w:rPr>
          <w:rFonts w:ascii="Tahoma" w:hAnsi="Tahoma" w:cs="Tahoma"/>
          <w:b/>
          <w:sz w:val="20"/>
          <w:szCs w:val="20"/>
        </w:rPr>
      </w:pPr>
    </w:p>
    <w:p w:rsidR="005069B4" w:rsidRPr="00AA353A" w:rsidRDefault="005069B4" w:rsidP="005069B4">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rsidR="00927227" w:rsidRPr="00AA353A" w:rsidRDefault="00927227" w:rsidP="00927227">
      <w:pPr>
        <w:pageBreakBefore/>
        <w:widowControl w:val="0"/>
        <w:jc w:val="right"/>
        <w:rPr>
          <w:rFonts w:ascii="Tahoma" w:eastAsia="MS Mincho" w:hAnsi="Tahoma" w:cs="Tahoma"/>
          <w:b/>
          <w:kern w:val="32"/>
          <w:sz w:val="20"/>
          <w:szCs w:val="20"/>
        </w:rPr>
      </w:pPr>
      <w:r w:rsidRPr="00AA353A">
        <w:rPr>
          <w:rFonts w:ascii="Tahoma" w:eastAsia="MS Mincho" w:hAnsi="Tahoma" w:cs="Tahoma"/>
          <w:b/>
          <w:kern w:val="32"/>
          <w:sz w:val="20"/>
          <w:szCs w:val="20"/>
        </w:rPr>
        <w:lastRenderedPageBreak/>
        <w:t>Форма</w:t>
      </w:r>
      <w:r w:rsidR="005348CE">
        <w:rPr>
          <w:rFonts w:ascii="Tahoma" w:eastAsia="MS Mincho" w:hAnsi="Tahoma" w:cs="Tahoma"/>
          <w:b/>
          <w:kern w:val="32"/>
          <w:sz w:val="20"/>
          <w:szCs w:val="20"/>
        </w:rPr>
        <w:t xml:space="preserve"> 7</w:t>
      </w:r>
      <w:r w:rsidRPr="00AA353A">
        <w:rPr>
          <w:rFonts w:ascii="Tahoma" w:eastAsia="MS Mincho" w:hAnsi="Tahoma" w:cs="Tahoma"/>
          <w:b/>
          <w:kern w:val="32"/>
          <w:sz w:val="20"/>
          <w:szCs w:val="20"/>
        </w:rPr>
        <w:t>. Гарантийное обязательство</w:t>
      </w:r>
    </w:p>
    <w:p w:rsidR="00927227" w:rsidRPr="00AA353A" w:rsidRDefault="00927227" w:rsidP="00927227">
      <w:pPr>
        <w:jc w:val="right"/>
        <w:rPr>
          <w:rFonts w:ascii="Tahoma" w:eastAsia="MS Mincho" w:hAnsi="Tahoma" w:cs="Tahoma"/>
          <w:b/>
          <w:kern w:val="32"/>
          <w:sz w:val="20"/>
          <w:szCs w:val="20"/>
        </w:rPr>
      </w:pPr>
    </w:p>
    <w:p w:rsidR="00927227" w:rsidRPr="00AA353A" w:rsidRDefault="00927227" w:rsidP="00927227">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rsidR="00927227" w:rsidRPr="00AA353A" w:rsidRDefault="00927227" w:rsidP="00927227">
      <w:pPr>
        <w:jc w:val="center"/>
        <w:rPr>
          <w:rFonts w:ascii="Tahoma" w:eastAsia="MS Mincho" w:hAnsi="Tahoma" w:cs="Tahoma"/>
          <w:b/>
          <w:kern w:val="32"/>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2"/>
      </w:tblGrid>
      <w:tr w:rsidR="00927227" w:rsidRPr="00AA353A" w:rsidTr="00771E56">
        <w:trPr>
          <w:trHeight w:val="690"/>
        </w:trPr>
        <w:tc>
          <w:tcPr>
            <w:tcW w:w="10422" w:type="dxa"/>
            <w:tcBorders>
              <w:top w:val="double" w:sz="4" w:space="0" w:color="auto"/>
              <w:left w:val="double" w:sz="4" w:space="0" w:color="auto"/>
              <w:bottom w:val="double" w:sz="4" w:space="0" w:color="auto"/>
              <w:right w:val="double" w:sz="4" w:space="0" w:color="auto"/>
            </w:tcBorders>
            <w:shd w:val="clear" w:color="auto" w:fill="auto"/>
          </w:tcPr>
          <w:p w:rsidR="00927227" w:rsidRPr="00AA353A" w:rsidRDefault="00927227" w:rsidP="00771E56">
            <w:pPr>
              <w:tabs>
                <w:tab w:val="center" w:pos="4416"/>
              </w:tabs>
              <w:suppressAutoHyphens/>
              <w:spacing w:before="90" w:after="54"/>
              <w:rPr>
                <w:rFonts w:ascii="Tahoma" w:hAnsi="Tahoma" w:cs="Tahoma"/>
                <w:spacing w:val="-3"/>
                <w:sz w:val="20"/>
                <w:szCs w:val="20"/>
              </w:rPr>
            </w:pPr>
            <w:r w:rsidRPr="00AA353A">
              <w:rPr>
                <w:rFonts w:ascii="Tahoma" w:hAnsi="Tahoma" w:cs="Tahoma"/>
                <w:b/>
                <w:spacing w:val="-3"/>
                <w:sz w:val="20"/>
                <w:szCs w:val="20"/>
              </w:rPr>
              <w:t>Наименование Поставщика</w:t>
            </w:r>
            <w:r w:rsidRPr="00AA353A">
              <w:rPr>
                <w:rFonts w:ascii="Tahoma" w:hAnsi="Tahoma" w:cs="Tahoma"/>
                <w:spacing w:val="-3"/>
                <w:sz w:val="20"/>
                <w:szCs w:val="20"/>
              </w:rPr>
              <w:t xml:space="preserve"> _______________________________________________________ </w:t>
            </w:r>
          </w:p>
          <w:p w:rsidR="00927227" w:rsidRPr="00AA353A" w:rsidRDefault="00845C30" w:rsidP="001C2273">
            <w:pPr>
              <w:widowControl w:val="0"/>
              <w:autoSpaceDE w:val="0"/>
              <w:autoSpaceDN w:val="0"/>
              <w:adjustRightInd w:val="0"/>
              <w:spacing w:after="0"/>
              <w:rPr>
                <w:rFonts w:ascii="Tahoma" w:hAnsi="Tahoma" w:cs="Tahoma"/>
                <w:bCs/>
                <w:sz w:val="20"/>
                <w:szCs w:val="20"/>
              </w:rPr>
            </w:pPr>
            <w:r w:rsidRPr="00A5557C">
              <w:rPr>
                <w:rFonts w:ascii="Tahoma" w:eastAsia="Calibri" w:hAnsi="Tahoma" w:cs="Tahoma"/>
                <w:b/>
                <w:iCs/>
                <w:sz w:val="20"/>
                <w:szCs w:val="20"/>
                <w:lang w:eastAsia="en-US"/>
              </w:rPr>
              <w:t>Лот 125-25</w:t>
            </w:r>
            <w:r w:rsidRPr="00A5557C">
              <w:rPr>
                <w:rFonts w:ascii="Tahoma" w:eastAsia="Calibri" w:hAnsi="Tahoma" w:cs="Tahoma"/>
                <w:iCs/>
                <w:sz w:val="20"/>
                <w:szCs w:val="20"/>
                <w:lang w:eastAsia="en-US"/>
              </w:rPr>
              <w:t xml:space="preserve"> </w:t>
            </w:r>
            <w:r w:rsidR="00E36D1E" w:rsidRPr="00E36D1E">
              <w:rPr>
                <w:rFonts w:ascii="Tahoma" w:hAnsi="Tahoma" w:cs="Tahoma"/>
                <w:sz w:val="20"/>
                <w:szCs w:val="20"/>
              </w:rPr>
              <w:t>оказание услуг по комплексной уборке помещений и прилегающей территории производственной базы ООО «Востокгеология» г. Чита (г. Чита, ул. Трактовая, 35б)</w:t>
            </w:r>
          </w:p>
        </w:tc>
      </w:tr>
    </w:tbl>
    <w:p w:rsidR="00927227" w:rsidRPr="00AA353A" w:rsidRDefault="00927227" w:rsidP="00927227">
      <w:pPr>
        <w:jc w:val="center"/>
        <w:rPr>
          <w:rFonts w:ascii="Tahoma" w:eastAsia="MS Mincho" w:hAnsi="Tahoma" w:cs="Tahoma"/>
          <w:color w:val="548DD4"/>
          <w:kern w:val="32"/>
          <w:sz w:val="20"/>
          <w:szCs w:val="20"/>
        </w:rPr>
      </w:pPr>
    </w:p>
    <w:p w:rsidR="00927227" w:rsidRPr="00AA353A" w:rsidRDefault="00927227" w:rsidP="00927227">
      <w:pPr>
        <w:jc w:val="center"/>
        <w:rPr>
          <w:rFonts w:ascii="Tahoma" w:hAnsi="Tahoma" w:cs="Tahoma"/>
          <w:b/>
          <w:sz w:val="20"/>
          <w:szCs w:val="20"/>
        </w:rPr>
      </w:pPr>
      <w:r w:rsidRPr="00AA353A">
        <w:rPr>
          <w:rFonts w:ascii="Tahoma" w:hAnsi="Tahoma" w:cs="Tahoma"/>
          <w:b/>
          <w:sz w:val="20"/>
          <w:szCs w:val="20"/>
        </w:rPr>
        <w:t>ГАРАНТИЙНОЕ ОБЯЗАТЕЛЬСТВО</w:t>
      </w:r>
    </w:p>
    <w:p w:rsidR="00927227" w:rsidRPr="00AA353A" w:rsidRDefault="00927227" w:rsidP="00927227">
      <w:pPr>
        <w:rPr>
          <w:rFonts w:ascii="Tahoma" w:hAnsi="Tahoma" w:cs="Tahoma"/>
          <w:b/>
          <w:sz w:val="20"/>
          <w:szCs w:val="20"/>
        </w:rPr>
      </w:pPr>
    </w:p>
    <w:p w:rsidR="00927227" w:rsidRPr="00AA353A" w:rsidRDefault="00927227" w:rsidP="00927227">
      <w:pPr>
        <w:ind w:firstLine="426"/>
        <w:contextualSpacing/>
        <w:outlineLvl w:val="0"/>
        <w:rPr>
          <w:rFonts w:ascii="Tahoma" w:hAnsi="Tahoma" w:cs="Tahoma"/>
          <w:b/>
          <w:sz w:val="20"/>
          <w:szCs w:val="20"/>
        </w:rPr>
      </w:pPr>
      <w:r w:rsidRPr="00AA353A">
        <w:rPr>
          <w:rFonts w:ascii="Tahoma" w:hAnsi="Tahoma" w:cs="Tahoma"/>
          <w:b/>
          <w:sz w:val="20"/>
          <w:szCs w:val="20"/>
        </w:rPr>
        <w:t>Настоящим подтверждаем, что ознакомлены с перечнем положений, регулирующих отношения в области промышленной безопасности и охраны труда:</w:t>
      </w:r>
    </w:p>
    <w:p w:rsidR="00927227" w:rsidRPr="00AA353A" w:rsidRDefault="00927227" w:rsidP="00927227">
      <w:pPr>
        <w:ind w:firstLine="426"/>
        <w:contextualSpacing/>
        <w:outlineLvl w:val="0"/>
        <w:rPr>
          <w:rFonts w:ascii="Tahoma" w:hAnsi="Tahoma" w:cs="Tahoma"/>
          <w:b/>
          <w:sz w:val="20"/>
          <w:szCs w:val="20"/>
        </w:rPr>
      </w:pPr>
    </w:p>
    <w:tbl>
      <w:tblPr>
        <w:tblW w:w="9335" w:type="dxa"/>
        <w:jc w:val="center"/>
        <w:tblLayout w:type="fixed"/>
        <w:tblCellMar>
          <w:left w:w="0" w:type="dxa"/>
          <w:right w:w="0" w:type="dxa"/>
        </w:tblCellMar>
        <w:tblLook w:val="04A0" w:firstRow="1" w:lastRow="0" w:firstColumn="1" w:lastColumn="0" w:noHBand="0" w:noVBand="1"/>
      </w:tblPr>
      <w:tblGrid>
        <w:gridCol w:w="730"/>
        <w:gridCol w:w="5875"/>
        <w:gridCol w:w="2730"/>
      </w:tblGrid>
      <w:tr w:rsidR="00927227" w:rsidRPr="00AA353A" w:rsidTr="00771E56">
        <w:trPr>
          <w:jc w:val="center"/>
        </w:trPr>
        <w:tc>
          <w:tcPr>
            <w:tcW w:w="7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27227" w:rsidRPr="00AA353A" w:rsidRDefault="00927227" w:rsidP="00771E56">
            <w:pPr>
              <w:jc w:val="center"/>
              <w:rPr>
                <w:rFonts w:ascii="Tahoma" w:hAnsi="Tahoma" w:cs="Tahoma"/>
                <w:b/>
                <w:bCs/>
                <w:sz w:val="20"/>
                <w:szCs w:val="20"/>
              </w:rPr>
            </w:pPr>
            <w:r w:rsidRPr="00AA353A">
              <w:rPr>
                <w:rFonts w:ascii="Tahoma" w:hAnsi="Tahoma" w:cs="Tahoma"/>
                <w:b/>
                <w:bCs/>
                <w:sz w:val="20"/>
                <w:szCs w:val="20"/>
              </w:rPr>
              <w:t>№ п/п</w:t>
            </w:r>
          </w:p>
        </w:tc>
        <w:tc>
          <w:tcPr>
            <w:tcW w:w="587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27227" w:rsidRPr="00AA353A" w:rsidRDefault="00927227" w:rsidP="00771E56">
            <w:pPr>
              <w:jc w:val="center"/>
              <w:rPr>
                <w:rFonts w:ascii="Tahoma" w:hAnsi="Tahoma" w:cs="Tahoma"/>
                <w:b/>
                <w:bCs/>
                <w:sz w:val="20"/>
                <w:szCs w:val="20"/>
              </w:rPr>
            </w:pPr>
            <w:r w:rsidRPr="00AA353A">
              <w:rPr>
                <w:rFonts w:ascii="Tahoma" w:hAnsi="Tahoma" w:cs="Tahoma"/>
                <w:b/>
                <w:bCs/>
                <w:sz w:val="20"/>
                <w:szCs w:val="20"/>
              </w:rPr>
              <w:t>Наименование Стандарта</w:t>
            </w:r>
          </w:p>
        </w:tc>
        <w:tc>
          <w:tcPr>
            <w:tcW w:w="27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27227" w:rsidRPr="00AA353A" w:rsidRDefault="00927227" w:rsidP="00771E56">
            <w:pPr>
              <w:jc w:val="center"/>
              <w:rPr>
                <w:rFonts w:ascii="Tahoma" w:hAnsi="Tahoma" w:cs="Tahoma"/>
                <w:b/>
                <w:bCs/>
                <w:sz w:val="20"/>
                <w:szCs w:val="20"/>
              </w:rPr>
            </w:pPr>
            <w:r w:rsidRPr="00AA353A">
              <w:rPr>
                <w:rFonts w:ascii="Tahoma" w:hAnsi="Tahoma" w:cs="Tahoma"/>
                <w:b/>
                <w:bCs/>
                <w:sz w:val="20"/>
                <w:szCs w:val="20"/>
              </w:rPr>
              <w:t>Утвержден нормативным документом</w:t>
            </w:r>
          </w:p>
        </w:tc>
      </w:tr>
      <w:tr w:rsidR="00927227" w:rsidRPr="00AA353A" w:rsidTr="00771E56">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27227" w:rsidRPr="00AA353A" w:rsidRDefault="00927227" w:rsidP="00771E56">
            <w:pPr>
              <w:jc w:val="center"/>
              <w:rPr>
                <w:rFonts w:ascii="Tahoma" w:hAnsi="Tahoma" w:cs="Tahoma"/>
                <w:b/>
                <w:bCs/>
                <w:sz w:val="20"/>
                <w:szCs w:val="20"/>
              </w:rPr>
            </w:pPr>
            <w:r w:rsidRPr="00AA353A">
              <w:rPr>
                <w:rFonts w:ascii="Tahoma" w:hAnsi="Tahoma" w:cs="Tahoma"/>
                <w:b/>
                <w:bCs/>
                <w:sz w:val="20"/>
                <w:szCs w:val="20"/>
              </w:rPr>
              <w:t>1</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927227" w:rsidRPr="00AA353A" w:rsidRDefault="00927227" w:rsidP="00771E56">
            <w:pPr>
              <w:rPr>
                <w:rFonts w:ascii="Tahoma" w:hAnsi="Tahoma" w:cs="Tahoma"/>
                <w:sz w:val="20"/>
                <w:szCs w:val="20"/>
              </w:rPr>
            </w:pPr>
            <w:r w:rsidRPr="00AA353A">
              <w:rPr>
                <w:rFonts w:ascii="Tahoma" w:hAnsi="Tahoma" w:cs="Tahoma"/>
                <w:sz w:val="20"/>
                <w:szCs w:val="20"/>
              </w:rPr>
              <w:t>Порядок проведения технического расследования причин аварий, инцидентов</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927227" w:rsidRPr="00AA353A" w:rsidRDefault="00927227" w:rsidP="00771E56">
            <w:pPr>
              <w:ind w:right="-162"/>
              <w:jc w:val="center"/>
              <w:rPr>
                <w:rFonts w:ascii="Tahoma" w:hAnsi="Tahoma" w:cs="Tahoma"/>
                <w:sz w:val="20"/>
                <w:szCs w:val="20"/>
              </w:rPr>
            </w:pPr>
            <w:r w:rsidRPr="00AA353A">
              <w:rPr>
                <w:rFonts w:ascii="Tahoma" w:hAnsi="Tahoma" w:cs="Tahoma"/>
                <w:sz w:val="20"/>
                <w:szCs w:val="20"/>
              </w:rPr>
              <w:t>Приказ ВГ/324-п от 24.07.2020 г.</w:t>
            </w:r>
          </w:p>
        </w:tc>
      </w:tr>
      <w:tr w:rsidR="00927227" w:rsidRPr="00AA353A" w:rsidTr="00771E56">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27227" w:rsidRPr="00AA353A" w:rsidRDefault="00927227" w:rsidP="00771E56">
            <w:pPr>
              <w:jc w:val="center"/>
              <w:rPr>
                <w:rFonts w:ascii="Tahoma" w:hAnsi="Tahoma" w:cs="Tahoma"/>
                <w:b/>
                <w:bCs/>
                <w:sz w:val="20"/>
                <w:szCs w:val="20"/>
              </w:rPr>
            </w:pPr>
            <w:r w:rsidRPr="00AA353A">
              <w:rPr>
                <w:rFonts w:ascii="Tahoma" w:hAnsi="Tahoma" w:cs="Tahoma"/>
                <w:b/>
                <w:bCs/>
                <w:sz w:val="20"/>
                <w:szCs w:val="20"/>
              </w:rPr>
              <w:t>2</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927227" w:rsidRPr="00AA353A" w:rsidRDefault="00927227" w:rsidP="00771E56">
            <w:pPr>
              <w:rPr>
                <w:rFonts w:ascii="Tahoma" w:hAnsi="Tahoma" w:cs="Tahoma"/>
                <w:sz w:val="20"/>
                <w:szCs w:val="20"/>
              </w:rPr>
            </w:pPr>
            <w:r w:rsidRPr="00AA353A">
              <w:rPr>
                <w:rFonts w:ascii="Tahoma" w:hAnsi="Tahoma" w:cs="Tahoma"/>
                <w:sz w:val="20"/>
                <w:szCs w:val="20"/>
              </w:rPr>
              <w:t>Порядок информирования, учета и отчетности в области промышленной безопасности и охраны труда (производственный травматизм, аварийность, профессиональная заболеваемость)</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927227" w:rsidRPr="00AA353A" w:rsidRDefault="00927227" w:rsidP="00771E56">
            <w:pPr>
              <w:jc w:val="center"/>
              <w:rPr>
                <w:rFonts w:ascii="Tahoma" w:hAnsi="Tahoma" w:cs="Tahoma"/>
                <w:sz w:val="20"/>
                <w:szCs w:val="20"/>
              </w:rPr>
            </w:pPr>
            <w:r w:rsidRPr="00AA353A">
              <w:rPr>
                <w:rFonts w:ascii="Tahoma" w:hAnsi="Tahoma" w:cs="Tahoma"/>
                <w:sz w:val="20"/>
                <w:szCs w:val="20"/>
              </w:rPr>
              <w:t>Приказ ВГ/262-п от 30.06.2020 г.</w:t>
            </w:r>
          </w:p>
        </w:tc>
      </w:tr>
      <w:tr w:rsidR="00927227" w:rsidRPr="00AA353A" w:rsidTr="00771E56">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27227" w:rsidRPr="00AA353A" w:rsidRDefault="00927227" w:rsidP="00771E56">
            <w:pPr>
              <w:jc w:val="center"/>
              <w:rPr>
                <w:rFonts w:ascii="Tahoma" w:hAnsi="Tahoma" w:cs="Tahoma"/>
                <w:b/>
                <w:bCs/>
                <w:sz w:val="20"/>
                <w:szCs w:val="20"/>
              </w:rPr>
            </w:pPr>
            <w:r w:rsidRPr="00AA353A">
              <w:rPr>
                <w:rFonts w:ascii="Tahoma" w:hAnsi="Tahoma" w:cs="Tahoma"/>
                <w:b/>
                <w:bCs/>
                <w:sz w:val="20"/>
                <w:szCs w:val="20"/>
              </w:rPr>
              <w:t>3</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927227" w:rsidRPr="00AA353A" w:rsidRDefault="00927227" w:rsidP="00771E56">
            <w:pPr>
              <w:rPr>
                <w:rFonts w:ascii="Tahoma" w:hAnsi="Tahoma" w:cs="Tahoma"/>
                <w:sz w:val="20"/>
                <w:szCs w:val="20"/>
              </w:rPr>
            </w:pPr>
            <w:r w:rsidRPr="00AA353A">
              <w:rPr>
                <w:rFonts w:ascii="Tahoma" w:hAnsi="Tahoma" w:cs="Tahoma"/>
                <w:sz w:val="20"/>
                <w:szCs w:val="20"/>
              </w:rPr>
              <w:t>Контрольно-профилактическая работа в области промышленной безопасности и охраны труда</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927227" w:rsidRPr="00AA353A" w:rsidRDefault="00927227" w:rsidP="00771E56">
            <w:pPr>
              <w:jc w:val="center"/>
              <w:rPr>
                <w:rFonts w:ascii="Tahoma" w:hAnsi="Tahoma" w:cs="Tahoma"/>
                <w:sz w:val="20"/>
                <w:szCs w:val="20"/>
              </w:rPr>
            </w:pPr>
            <w:r w:rsidRPr="00AA353A">
              <w:rPr>
                <w:rFonts w:ascii="Tahoma" w:hAnsi="Tahoma" w:cs="Tahoma"/>
                <w:sz w:val="20"/>
                <w:szCs w:val="20"/>
              </w:rPr>
              <w:t>Приказ ВГ/222-п от 08.09.2022 г.</w:t>
            </w:r>
          </w:p>
        </w:tc>
      </w:tr>
      <w:tr w:rsidR="00927227" w:rsidRPr="00AA353A" w:rsidTr="00771E56">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27227" w:rsidRPr="00AA353A" w:rsidRDefault="00927227" w:rsidP="00771E56">
            <w:pPr>
              <w:jc w:val="center"/>
              <w:rPr>
                <w:rFonts w:ascii="Tahoma" w:hAnsi="Tahoma" w:cs="Tahoma"/>
                <w:b/>
                <w:bCs/>
                <w:sz w:val="20"/>
                <w:szCs w:val="20"/>
              </w:rPr>
            </w:pPr>
            <w:r w:rsidRPr="00AA353A">
              <w:rPr>
                <w:rFonts w:ascii="Tahoma" w:hAnsi="Tahoma" w:cs="Tahoma"/>
                <w:b/>
                <w:bCs/>
                <w:sz w:val="20"/>
                <w:szCs w:val="20"/>
              </w:rPr>
              <w:t>4</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927227" w:rsidRPr="00AA353A" w:rsidRDefault="00927227" w:rsidP="00771E56">
            <w:pPr>
              <w:rPr>
                <w:rFonts w:ascii="Tahoma" w:hAnsi="Tahoma" w:cs="Tahoma"/>
                <w:sz w:val="20"/>
                <w:szCs w:val="20"/>
              </w:rPr>
            </w:pPr>
            <w:r w:rsidRPr="00AA353A">
              <w:rPr>
                <w:rFonts w:ascii="Tahoma" w:hAnsi="Tahoma" w:cs="Tahoma"/>
                <w:sz w:val="20"/>
                <w:szCs w:val="20"/>
              </w:rPr>
              <w:t>Поведенческий аудит</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927227" w:rsidRPr="00AA353A" w:rsidRDefault="00927227" w:rsidP="00771E56">
            <w:pPr>
              <w:jc w:val="center"/>
              <w:rPr>
                <w:rFonts w:ascii="Tahoma" w:hAnsi="Tahoma" w:cs="Tahoma"/>
                <w:sz w:val="20"/>
                <w:szCs w:val="20"/>
              </w:rPr>
            </w:pPr>
            <w:r w:rsidRPr="00AA353A">
              <w:rPr>
                <w:rFonts w:ascii="Tahoma" w:hAnsi="Tahoma" w:cs="Tahoma"/>
                <w:sz w:val="20"/>
                <w:szCs w:val="20"/>
              </w:rPr>
              <w:t>Приказ ВГ/320-п от 15.07.2020 г.</w:t>
            </w:r>
          </w:p>
        </w:tc>
      </w:tr>
      <w:tr w:rsidR="00927227" w:rsidRPr="00AA353A" w:rsidTr="00771E56">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27227" w:rsidRPr="00AA353A" w:rsidRDefault="00927227" w:rsidP="00771E56">
            <w:pPr>
              <w:jc w:val="center"/>
              <w:rPr>
                <w:rFonts w:ascii="Tahoma" w:hAnsi="Tahoma" w:cs="Tahoma"/>
                <w:b/>
                <w:bCs/>
                <w:sz w:val="20"/>
                <w:szCs w:val="20"/>
              </w:rPr>
            </w:pPr>
            <w:r w:rsidRPr="00AA353A">
              <w:rPr>
                <w:rFonts w:ascii="Tahoma" w:hAnsi="Tahoma" w:cs="Tahoma"/>
                <w:b/>
                <w:bCs/>
                <w:sz w:val="20"/>
                <w:szCs w:val="20"/>
              </w:rPr>
              <w:t>5</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927227" w:rsidRPr="00AA353A" w:rsidRDefault="00927227" w:rsidP="00771E56">
            <w:pPr>
              <w:rPr>
                <w:rFonts w:ascii="Tahoma" w:hAnsi="Tahoma" w:cs="Tahoma"/>
                <w:sz w:val="20"/>
                <w:szCs w:val="20"/>
              </w:rPr>
            </w:pPr>
            <w:r w:rsidRPr="00AA353A">
              <w:rPr>
                <w:rFonts w:ascii="Tahoma" w:hAnsi="Tahoma" w:cs="Tahoma"/>
                <w:sz w:val="20"/>
                <w:szCs w:val="20"/>
              </w:rPr>
              <w:t>Обеспечение работников средствами индивидуальной защиты</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927227" w:rsidRPr="00AA353A" w:rsidRDefault="00927227" w:rsidP="00771E56">
            <w:pPr>
              <w:jc w:val="center"/>
              <w:rPr>
                <w:rFonts w:ascii="Tahoma" w:hAnsi="Tahoma" w:cs="Tahoma"/>
                <w:sz w:val="20"/>
                <w:szCs w:val="20"/>
              </w:rPr>
            </w:pPr>
            <w:r w:rsidRPr="00AA353A">
              <w:rPr>
                <w:rFonts w:ascii="Tahoma" w:hAnsi="Tahoma" w:cs="Tahoma"/>
                <w:sz w:val="20"/>
                <w:szCs w:val="20"/>
              </w:rPr>
              <w:t>Приказ ВГ/329-п от 24.07.2020 г.</w:t>
            </w:r>
          </w:p>
        </w:tc>
      </w:tr>
      <w:tr w:rsidR="00927227" w:rsidRPr="00AA353A" w:rsidTr="00771E56">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27227" w:rsidRPr="00AA353A" w:rsidRDefault="00927227" w:rsidP="00771E56">
            <w:pPr>
              <w:jc w:val="center"/>
              <w:rPr>
                <w:rFonts w:ascii="Tahoma" w:hAnsi="Tahoma" w:cs="Tahoma"/>
                <w:b/>
                <w:bCs/>
                <w:sz w:val="20"/>
                <w:szCs w:val="20"/>
              </w:rPr>
            </w:pPr>
            <w:r w:rsidRPr="00AA353A">
              <w:rPr>
                <w:rFonts w:ascii="Tahoma" w:hAnsi="Tahoma" w:cs="Tahoma"/>
                <w:b/>
                <w:bCs/>
                <w:sz w:val="20"/>
                <w:szCs w:val="20"/>
              </w:rPr>
              <w:t>6</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927227" w:rsidRPr="00AA353A" w:rsidRDefault="00927227" w:rsidP="00771E56">
            <w:pPr>
              <w:rPr>
                <w:rFonts w:ascii="Tahoma" w:hAnsi="Tahoma" w:cs="Tahoma"/>
                <w:sz w:val="20"/>
                <w:szCs w:val="20"/>
              </w:rPr>
            </w:pPr>
            <w:r w:rsidRPr="00AA353A">
              <w:rPr>
                <w:rFonts w:ascii="Tahoma" w:hAnsi="Tahoma" w:cs="Tahoma"/>
                <w:sz w:val="20"/>
                <w:szCs w:val="20"/>
              </w:rPr>
              <w:t>Расследование происшествий</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927227" w:rsidRPr="00AA353A" w:rsidRDefault="00927227" w:rsidP="00771E56">
            <w:pPr>
              <w:jc w:val="center"/>
              <w:rPr>
                <w:rFonts w:ascii="Tahoma" w:hAnsi="Tahoma" w:cs="Tahoma"/>
                <w:sz w:val="20"/>
                <w:szCs w:val="20"/>
              </w:rPr>
            </w:pPr>
            <w:r w:rsidRPr="00AA353A">
              <w:rPr>
                <w:rFonts w:ascii="Tahoma" w:hAnsi="Tahoma" w:cs="Tahoma"/>
                <w:sz w:val="20"/>
                <w:szCs w:val="20"/>
              </w:rPr>
              <w:t>Приказ ВГ/323-п от 24.07.2020 г.</w:t>
            </w:r>
          </w:p>
        </w:tc>
      </w:tr>
      <w:tr w:rsidR="00927227" w:rsidRPr="00AA353A" w:rsidTr="00771E56">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27227" w:rsidRPr="00AA353A" w:rsidRDefault="00927227" w:rsidP="00771E56">
            <w:pPr>
              <w:jc w:val="center"/>
              <w:rPr>
                <w:rFonts w:ascii="Tahoma" w:hAnsi="Tahoma" w:cs="Tahoma"/>
                <w:b/>
                <w:bCs/>
                <w:sz w:val="20"/>
                <w:szCs w:val="20"/>
              </w:rPr>
            </w:pPr>
            <w:r w:rsidRPr="00AA353A">
              <w:rPr>
                <w:rFonts w:ascii="Tahoma" w:hAnsi="Tahoma" w:cs="Tahoma"/>
                <w:b/>
                <w:bCs/>
                <w:sz w:val="20"/>
                <w:szCs w:val="20"/>
              </w:rPr>
              <w:t>7</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927227" w:rsidRPr="00AA353A" w:rsidRDefault="00927227" w:rsidP="00771E56">
            <w:pPr>
              <w:rPr>
                <w:rFonts w:ascii="Tahoma" w:hAnsi="Tahoma" w:cs="Tahoma"/>
                <w:sz w:val="20"/>
                <w:szCs w:val="20"/>
              </w:rPr>
            </w:pPr>
            <w:r w:rsidRPr="00AA353A">
              <w:rPr>
                <w:rFonts w:ascii="Tahoma" w:hAnsi="Tahoma" w:cs="Tahoma"/>
                <w:sz w:val="20"/>
                <w:szCs w:val="20"/>
              </w:rPr>
              <w:t>Порядок организации и выполнения работ повышенной опасности</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927227" w:rsidRPr="00AA353A" w:rsidRDefault="00927227" w:rsidP="00771E56">
            <w:pPr>
              <w:jc w:val="center"/>
              <w:rPr>
                <w:rFonts w:ascii="Tahoma" w:hAnsi="Tahoma" w:cs="Tahoma"/>
                <w:sz w:val="20"/>
                <w:szCs w:val="20"/>
              </w:rPr>
            </w:pPr>
            <w:r w:rsidRPr="00AA353A">
              <w:rPr>
                <w:rFonts w:ascii="Tahoma" w:hAnsi="Tahoma" w:cs="Tahoma"/>
                <w:sz w:val="20"/>
                <w:szCs w:val="20"/>
              </w:rPr>
              <w:t>Приказ ВГ/379-п от 12.11.2021 г.</w:t>
            </w:r>
          </w:p>
        </w:tc>
      </w:tr>
      <w:tr w:rsidR="00927227" w:rsidRPr="00AA353A" w:rsidTr="00771E56">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27227" w:rsidRPr="00AA353A" w:rsidRDefault="00927227" w:rsidP="00771E56">
            <w:pPr>
              <w:jc w:val="center"/>
              <w:rPr>
                <w:rFonts w:ascii="Tahoma" w:hAnsi="Tahoma" w:cs="Tahoma"/>
                <w:b/>
                <w:bCs/>
                <w:sz w:val="20"/>
                <w:szCs w:val="20"/>
              </w:rPr>
            </w:pPr>
            <w:r w:rsidRPr="00AA353A">
              <w:rPr>
                <w:rFonts w:ascii="Tahoma" w:hAnsi="Tahoma" w:cs="Tahoma"/>
                <w:b/>
                <w:bCs/>
                <w:sz w:val="20"/>
                <w:szCs w:val="20"/>
              </w:rPr>
              <w:t>8</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927227" w:rsidRPr="00AA353A" w:rsidRDefault="00927227" w:rsidP="00771E56">
            <w:pPr>
              <w:rPr>
                <w:rFonts w:ascii="Tahoma" w:hAnsi="Tahoma" w:cs="Tahoma"/>
                <w:sz w:val="20"/>
                <w:szCs w:val="20"/>
              </w:rPr>
            </w:pPr>
            <w:r w:rsidRPr="00AA353A">
              <w:rPr>
                <w:rFonts w:ascii="Tahoma" w:hAnsi="Tahoma" w:cs="Tahoma"/>
                <w:sz w:val="20"/>
                <w:szCs w:val="20"/>
              </w:rPr>
              <w:t>Управление подрядными организациями в области промышленной безопасности и охраны труда</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927227" w:rsidRPr="00AA353A" w:rsidRDefault="00927227" w:rsidP="00771E56">
            <w:pPr>
              <w:jc w:val="center"/>
              <w:rPr>
                <w:rFonts w:ascii="Tahoma" w:hAnsi="Tahoma" w:cs="Tahoma"/>
                <w:sz w:val="20"/>
                <w:szCs w:val="20"/>
              </w:rPr>
            </w:pPr>
            <w:r w:rsidRPr="00AA353A">
              <w:rPr>
                <w:rFonts w:ascii="Tahoma" w:hAnsi="Tahoma" w:cs="Tahoma"/>
                <w:sz w:val="20"/>
                <w:szCs w:val="20"/>
              </w:rPr>
              <w:t>Приказ ВГ/326-п от 24.07.2020 г.</w:t>
            </w:r>
          </w:p>
        </w:tc>
      </w:tr>
      <w:tr w:rsidR="00927227" w:rsidRPr="00AA353A" w:rsidTr="00771E56">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27227" w:rsidRPr="00AA353A" w:rsidRDefault="00927227" w:rsidP="00771E56">
            <w:pPr>
              <w:jc w:val="center"/>
              <w:rPr>
                <w:rFonts w:ascii="Tahoma" w:hAnsi="Tahoma" w:cs="Tahoma"/>
                <w:b/>
                <w:bCs/>
                <w:sz w:val="20"/>
                <w:szCs w:val="20"/>
              </w:rPr>
            </w:pPr>
            <w:r w:rsidRPr="00AA353A">
              <w:rPr>
                <w:rFonts w:ascii="Tahoma" w:hAnsi="Tahoma" w:cs="Tahoma"/>
                <w:b/>
                <w:bCs/>
                <w:sz w:val="20"/>
                <w:szCs w:val="20"/>
              </w:rPr>
              <w:t>9</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927227" w:rsidRPr="00AA353A" w:rsidRDefault="00927227" w:rsidP="00771E56">
            <w:pPr>
              <w:rPr>
                <w:rFonts w:ascii="Tahoma" w:hAnsi="Tahoma" w:cs="Tahoma"/>
                <w:sz w:val="20"/>
                <w:szCs w:val="20"/>
              </w:rPr>
            </w:pPr>
            <w:r w:rsidRPr="00AA353A">
              <w:rPr>
                <w:rFonts w:ascii="Tahoma" w:hAnsi="Tahoma" w:cs="Tahoma"/>
                <w:sz w:val="20"/>
                <w:szCs w:val="20"/>
              </w:rPr>
              <w:t>Демонстрация руководителем приверженности в области промышленной безопасности и охраны труда</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927227" w:rsidRPr="00AA353A" w:rsidRDefault="00927227" w:rsidP="00771E56">
            <w:pPr>
              <w:jc w:val="center"/>
              <w:rPr>
                <w:rFonts w:ascii="Tahoma" w:hAnsi="Tahoma" w:cs="Tahoma"/>
                <w:sz w:val="20"/>
                <w:szCs w:val="20"/>
              </w:rPr>
            </w:pPr>
            <w:r w:rsidRPr="00AA353A">
              <w:rPr>
                <w:rFonts w:ascii="Tahoma" w:hAnsi="Tahoma" w:cs="Tahoma"/>
                <w:sz w:val="20"/>
                <w:szCs w:val="20"/>
              </w:rPr>
              <w:t>Приказ ВГ/217-П от 26.05.2020 г.</w:t>
            </w:r>
          </w:p>
        </w:tc>
      </w:tr>
      <w:tr w:rsidR="00927227" w:rsidRPr="00AA353A" w:rsidTr="003D3CBD">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27227" w:rsidRPr="00AA353A" w:rsidRDefault="00927227" w:rsidP="00771E56">
            <w:pPr>
              <w:jc w:val="center"/>
              <w:rPr>
                <w:rFonts w:ascii="Tahoma" w:hAnsi="Tahoma" w:cs="Tahoma"/>
                <w:b/>
                <w:bCs/>
                <w:sz w:val="20"/>
                <w:szCs w:val="20"/>
              </w:rPr>
            </w:pPr>
            <w:r w:rsidRPr="00AA353A">
              <w:rPr>
                <w:rFonts w:ascii="Tahoma" w:hAnsi="Tahoma" w:cs="Tahoma"/>
                <w:b/>
                <w:bCs/>
                <w:sz w:val="20"/>
                <w:szCs w:val="20"/>
              </w:rPr>
              <w:t>10</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927227" w:rsidRPr="00AA353A" w:rsidRDefault="00927227" w:rsidP="00771E56">
            <w:pPr>
              <w:rPr>
                <w:rFonts w:ascii="Tahoma" w:hAnsi="Tahoma" w:cs="Tahoma"/>
                <w:sz w:val="20"/>
                <w:szCs w:val="20"/>
              </w:rPr>
            </w:pPr>
            <w:r w:rsidRPr="00AA353A">
              <w:rPr>
                <w:rFonts w:ascii="Tahoma" w:hAnsi="Tahoma" w:cs="Tahoma"/>
                <w:sz w:val="20"/>
                <w:szCs w:val="20"/>
              </w:rPr>
              <w:t>Корректирующие и предупреждающие действия</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927227" w:rsidRPr="00AA353A" w:rsidRDefault="00927227" w:rsidP="00771E56">
            <w:pPr>
              <w:jc w:val="center"/>
              <w:rPr>
                <w:rFonts w:ascii="Tahoma" w:hAnsi="Tahoma" w:cs="Tahoma"/>
                <w:sz w:val="20"/>
                <w:szCs w:val="20"/>
              </w:rPr>
            </w:pPr>
            <w:r w:rsidRPr="00AA353A">
              <w:rPr>
                <w:rFonts w:ascii="Tahoma" w:hAnsi="Tahoma" w:cs="Tahoma"/>
                <w:sz w:val="20"/>
                <w:szCs w:val="20"/>
              </w:rPr>
              <w:t>Приказ ВГ/349-п от 01.08.2020 г.</w:t>
            </w:r>
          </w:p>
        </w:tc>
      </w:tr>
      <w:tr w:rsidR="00927227" w:rsidRPr="00AA353A" w:rsidTr="003D3CBD">
        <w:trPr>
          <w:jc w:val="center"/>
        </w:trPr>
        <w:tc>
          <w:tcPr>
            <w:tcW w:w="730"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927227" w:rsidRPr="00AA353A" w:rsidRDefault="00927227" w:rsidP="00771E56">
            <w:pPr>
              <w:jc w:val="center"/>
              <w:rPr>
                <w:rFonts w:ascii="Tahoma" w:hAnsi="Tahoma" w:cs="Tahoma"/>
                <w:b/>
                <w:bCs/>
                <w:sz w:val="20"/>
                <w:szCs w:val="20"/>
              </w:rPr>
            </w:pPr>
            <w:r w:rsidRPr="00AA353A">
              <w:rPr>
                <w:rFonts w:ascii="Tahoma" w:hAnsi="Tahoma" w:cs="Tahoma"/>
                <w:b/>
                <w:bCs/>
                <w:sz w:val="20"/>
                <w:szCs w:val="20"/>
              </w:rPr>
              <w:t>11</w:t>
            </w:r>
          </w:p>
        </w:tc>
        <w:tc>
          <w:tcPr>
            <w:tcW w:w="5875"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rsidR="00927227" w:rsidRPr="00AA353A" w:rsidRDefault="00927227" w:rsidP="00771E56">
            <w:pPr>
              <w:rPr>
                <w:rFonts w:ascii="Tahoma" w:hAnsi="Tahoma" w:cs="Tahoma"/>
                <w:sz w:val="20"/>
                <w:szCs w:val="20"/>
              </w:rPr>
            </w:pPr>
            <w:r w:rsidRPr="00AA353A">
              <w:rPr>
                <w:rFonts w:ascii="Tahoma" w:hAnsi="Tahoma" w:cs="Tahoma"/>
                <w:sz w:val="20"/>
                <w:szCs w:val="20"/>
              </w:rPr>
              <w:t>Идентификация опасностей, оценка рисков и управление рисками в области промышленной безопасности и охраны труда</w:t>
            </w:r>
          </w:p>
        </w:tc>
        <w:tc>
          <w:tcPr>
            <w:tcW w:w="2730"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rsidR="00927227" w:rsidRPr="00AA353A" w:rsidRDefault="00927227" w:rsidP="00771E56">
            <w:pPr>
              <w:jc w:val="center"/>
              <w:rPr>
                <w:rFonts w:ascii="Tahoma" w:hAnsi="Tahoma" w:cs="Tahoma"/>
                <w:sz w:val="20"/>
                <w:szCs w:val="20"/>
              </w:rPr>
            </w:pPr>
            <w:r w:rsidRPr="00AA353A">
              <w:rPr>
                <w:rFonts w:ascii="Tahoma" w:hAnsi="Tahoma" w:cs="Tahoma"/>
                <w:sz w:val="20"/>
                <w:szCs w:val="20"/>
              </w:rPr>
              <w:t>Приказ ВГ_317-п от 28.05.2022</w:t>
            </w:r>
          </w:p>
        </w:tc>
      </w:tr>
      <w:tr w:rsidR="00927227" w:rsidRPr="00AA353A" w:rsidTr="003D3CBD">
        <w:trPr>
          <w:jc w:val="center"/>
        </w:trPr>
        <w:tc>
          <w:tcPr>
            <w:tcW w:w="73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27227" w:rsidRPr="00AA353A" w:rsidRDefault="00927227" w:rsidP="00771E56">
            <w:pPr>
              <w:jc w:val="center"/>
              <w:rPr>
                <w:rFonts w:ascii="Tahoma" w:hAnsi="Tahoma" w:cs="Tahoma"/>
                <w:b/>
                <w:bCs/>
                <w:sz w:val="20"/>
                <w:szCs w:val="20"/>
              </w:rPr>
            </w:pPr>
            <w:r w:rsidRPr="00AA353A">
              <w:rPr>
                <w:rFonts w:ascii="Tahoma" w:hAnsi="Tahoma" w:cs="Tahoma"/>
                <w:b/>
                <w:bCs/>
                <w:sz w:val="20"/>
                <w:szCs w:val="20"/>
              </w:rPr>
              <w:t>12</w:t>
            </w:r>
          </w:p>
        </w:tc>
        <w:tc>
          <w:tcPr>
            <w:tcW w:w="58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927227" w:rsidRPr="00AA353A" w:rsidRDefault="00927227" w:rsidP="00771E56">
            <w:pPr>
              <w:rPr>
                <w:rFonts w:ascii="Tahoma" w:hAnsi="Tahoma" w:cs="Tahoma"/>
                <w:sz w:val="20"/>
                <w:szCs w:val="20"/>
              </w:rPr>
            </w:pPr>
            <w:r w:rsidRPr="00AA353A">
              <w:rPr>
                <w:rFonts w:ascii="Tahoma" w:hAnsi="Tahoma" w:cs="Tahoma"/>
                <w:color w:val="333333"/>
                <w:sz w:val="20"/>
                <w:szCs w:val="20"/>
                <w:shd w:val="clear" w:color="auto" w:fill="FFFFFF"/>
              </w:rPr>
              <w:t>Об утверждении Методики проведения работ по демаркации опасных зон и визуализации рабочего пространства</w:t>
            </w:r>
          </w:p>
        </w:tc>
        <w:tc>
          <w:tcPr>
            <w:tcW w:w="273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927227" w:rsidRPr="00AA353A" w:rsidRDefault="00927227" w:rsidP="00771E56">
            <w:pPr>
              <w:jc w:val="center"/>
              <w:rPr>
                <w:rFonts w:ascii="Tahoma" w:hAnsi="Tahoma" w:cs="Tahoma"/>
                <w:sz w:val="20"/>
                <w:szCs w:val="20"/>
              </w:rPr>
            </w:pPr>
            <w:r w:rsidRPr="00AA353A">
              <w:rPr>
                <w:rFonts w:ascii="Tahoma" w:hAnsi="Tahoma" w:cs="Tahoma"/>
                <w:sz w:val="20"/>
                <w:szCs w:val="20"/>
              </w:rPr>
              <w:t>Приказ ВГ/208-п от 28.08.2022 г.</w:t>
            </w:r>
          </w:p>
        </w:tc>
      </w:tr>
      <w:tr w:rsidR="00927227" w:rsidRPr="00AA353A" w:rsidTr="003D3CBD">
        <w:trPr>
          <w:jc w:val="center"/>
        </w:trPr>
        <w:tc>
          <w:tcPr>
            <w:tcW w:w="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7227" w:rsidRPr="00AA353A" w:rsidRDefault="00927227" w:rsidP="00771E56">
            <w:pPr>
              <w:jc w:val="center"/>
              <w:rPr>
                <w:rFonts w:ascii="Tahoma" w:hAnsi="Tahoma" w:cs="Tahoma"/>
                <w:b/>
                <w:bCs/>
                <w:sz w:val="20"/>
                <w:szCs w:val="20"/>
              </w:rPr>
            </w:pPr>
            <w:r w:rsidRPr="00AA353A">
              <w:rPr>
                <w:rFonts w:ascii="Tahoma" w:hAnsi="Tahoma" w:cs="Tahoma"/>
                <w:b/>
                <w:bCs/>
                <w:sz w:val="20"/>
                <w:szCs w:val="20"/>
              </w:rPr>
              <w:t>13</w:t>
            </w:r>
          </w:p>
        </w:tc>
        <w:tc>
          <w:tcPr>
            <w:tcW w:w="58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7227" w:rsidRPr="00AA353A" w:rsidRDefault="00927227" w:rsidP="00771E56">
            <w:pPr>
              <w:rPr>
                <w:rFonts w:ascii="Tahoma" w:hAnsi="Tahoma" w:cs="Tahoma"/>
                <w:sz w:val="20"/>
                <w:szCs w:val="20"/>
              </w:rPr>
            </w:pPr>
            <w:r w:rsidRPr="00AA353A">
              <w:rPr>
                <w:rFonts w:ascii="Tahoma" w:hAnsi="Tahoma" w:cs="Tahoma"/>
                <w:color w:val="333333"/>
                <w:sz w:val="20"/>
                <w:szCs w:val="20"/>
                <w:shd w:val="clear" w:color="auto" w:fill="FFFFFF"/>
              </w:rPr>
              <w:t>О вводе в действие и применения Стандарта организации Системы управления безопасностью дорожного движения в ООО «Востокгеология»</w:t>
            </w:r>
          </w:p>
        </w:tc>
        <w:tc>
          <w:tcPr>
            <w:tcW w:w="2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7227" w:rsidRPr="00AA353A" w:rsidRDefault="00927227" w:rsidP="00771E56">
            <w:pPr>
              <w:jc w:val="center"/>
              <w:rPr>
                <w:rFonts w:ascii="Tahoma" w:hAnsi="Tahoma" w:cs="Tahoma"/>
                <w:sz w:val="20"/>
                <w:szCs w:val="20"/>
              </w:rPr>
            </w:pPr>
            <w:r w:rsidRPr="00AA353A">
              <w:rPr>
                <w:rFonts w:ascii="Tahoma" w:hAnsi="Tahoma" w:cs="Tahoma"/>
                <w:sz w:val="20"/>
                <w:szCs w:val="20"/>
              </w:rPr>
              <w:t>Приказ ВГ/056-п от 13.02.2023 г.</w:t>
            </w:r>
          </w:p>
        </w:tc>
      </w:tr>
      <w:tr w:rsidR="00927227" w:rsidRPr="00AA353A" w:rsidTr="00771E56">
        <w:trPr>
          <w:trHeight w:val="70"/>
          <w:jc w:val="center"/>
        </w:trPr>
        <w:tc>
          <w:tcPr>
            <w:tcW w:w="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7227" w:rsidRPr="00AA353A" w:rsidRDefault="00927227" w:rsidP="00771E56">
            <w:pPr>
              <w:jc w:val="center"/>
              <w:rPr>
                <w:rFonts w:ascii="Tahoma" w:hAnsi="Tahoma" w:cs="Tahoma"/>
                <w:b/>
                <w:bCs/>
                <w:sz w:val="20"/>
                <w:szCs w:val="20"/>
              </w:rPr>
            </w:pPr>
            <w:r w:rsidRPr="00AA353A">
              <w:rPr>
                <w:rFonts w:ascii="Tahoma" w:hAnsi="Tahoma" w:cs="Tahoma"/>
                <w:b/>
                <w:bCs/>
                <w:sz w:val="20"/>
                <w:szCs w:val="20"/>
              </w:rPr>
              <w:t>14</w:t>
            </w:r>
          </w:p>
        </w:tc>
        <w:tc>
          <w:tcPr>
            <w:tcW w:w="58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7227" w:rsidRPr="00AA353A" w:rsidRDefault="00927227" w:rsidP="00771E56">
            <w:pPr>
              <w:rPr>
                <w:rFonts w:ascii="Tahoma" w:hAnsi="Tahoma" w:cs="Tahoma"/>
                <w:color w:val="333333"/>
                <w:sz w:val="20"/>
                <w:szCs w:val="20"/>
                <w:shd w:val="clear" w:color="auto" w:fill="FFFFFF"/>
              </w:rPr>
            </w:pPr>
            <w:r w:rsidRPr="00AA353A">
              <w:rPr>
                <w:rFonts w:ascii="Tahoma" w:hAnsi="Tahoma" w:cs="Tahoma"/>
                <w:color w:val="333333"/>
                <w:sz w:val="20"/>
                <w:szCs w:val="20"/>
                <w:shd w:val="clear" w:color="auto" w:fill="FFFFFF"/>
              </w:rPr>
              <w:t>Об утверждении кардинальных правил безопасности и порядка действий и оформления документов в случае фиксации нарушений кардинальных правил безопасности работниками ООО «Востокгеология» и работниками Подрядных/Субподрядных организаций</w:t>
            </w:r>
          </w:p>
        </w:tc>
        <w:tc>
          <w:tcPr>
            <w:tcW w:w="2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7227" w:rsidRPr="00AA353A" w:rsidRDefault="00927227" w:rsidP="00771E56">
            <w:pPr>
              <w:jc w:val="center"/>
              <w:rPr>
                <w:rFonts w:ascii="Tahoma" w:hAnsi="Tahoma" w:cs="Tahoma"/>
                <w:sz w:val="20"/>
                <w:szCs w:val="20"/>
              </w:rPr>
            </w:pPr>
            <w:r w:rsidRPr="00AA353A">
              <w:rPr>
                <w:rFonts w:ascii="Tahoma" w:hAnsi="Tahoma" w:cs="Tahoma"/>
                <w:sz w:val="20"/>
                <w:szCs w:val="20"/>
              </w:rPr>
              <w:t>Приказ ВГ/003-п от 09.01.2023 г.</w:t>
            </w:r>
          </w:p>
        </w:tc>
      </w:tr>
    </w:tbl>
    <w:p w:rsidR="00927227" w:rsidRPr="00AA353A" w:rsidRDefault="00927227" w:rsidP="00927227">
      <w:pPr>
        <w:spacing w:after="0" w:line="276" w:lineRule="auto"/>
        <w:ind w:left="425"/>
        <w:contextualSpacing/>
        <w:jc w:val="left"/>
        <w:outlineLvl w:val="0"/>
        <w:rPr>
          <w:rFonts w:ascii="Tahoma" w:hAnsi="Tahoma" w:cs="Tahoma"/>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5"/>
        <w:gridCol w:w="3209"/>
      </w:tblGrid>
      <w:tr w:rsidR="00927227" w:rsidRPr="00AA353A" w:rsidTr="00CC76A1">
        <w:trPr>
          <w:trHeight w:val="816"/>
        </w:trPr>
        <w:tc>
          <w:tcPr>
            <w:tcW w:w="3426" w:type="pct"/>
            <w:shd w:val="clear" w:color="auto" w:fill="auto"/>
          </w:tcPr>
          <w:p w:rsidR="00927227" w:rsidRPr="00AA353A" w:rsidRDefault="00927227" w:rsidP="00771E56">
            <w:pPr>
              <w:spacing w:after="0"/>
              <w:outlineLvl w:val="0"/>
              <w:rPr>
                <w:rFonts w:ascii="Tahoma" w:hAnsi="Tahoma" w:cs="Tahoma"/>
                <w:b/>
                <w:sz w:val="20"/>
                <w:szCs w:val="20"/>
              </w:rPr>
            </w:pPr>
            <w:r w:rsidRPr="00AA353A">
              <w:rPr>
                <w:rFonts w:ascii="Tahoma" w:eastAsia="Calibri" w:hAnsi="Tahoma" w:cs="Tahoma"/>
                <w:bCs/>
                <w:sz w:val="20"/>
                <w:szCs w:val="20"/>
              </w:rPr>
              <w:t>1. гарантируем, что работники, предложенные Исполнителем для оказания услуг, годны к выполнению своих обязанностей по состоянию здоровья в соответствии с требованиями законодательства</w:t>
            </w:r>
          </w:p>
        </w:tc>
        <w:tc>
          <w:tcPr>
            <w:tcW w:w="1574" w:type="pct"/>
            <w:shd w:val="clear" w:color="auto" w:fill="auto"/>
          </w:tcPr>
          <w:p w:rsidR="00927227" w:rsidRPr="00AA353A" w:rsidRDefault="00927227" w:rsidP="00771E56">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927227" w:rsidRPr="00AA353A" w:rsidTr="00CC76A1">
        <w:trPr>
          <w:trHeight w:val="765"/>
        </w:trPr>
        <w:tc>
          <w:tcPr>
            <w:tcW w:w="3426" w:type="pct"/>
            <w:shd w:val="clear" w:color="auto" w:fill="auto"/>
          </w:tcPr>
          <w:p w:rsidR="00927227" w:rsidRPr="00AA353A" w:rsidRDefault="00927227" w:rsidP="00771E56">
            <w:pPr>
              <w:spacing w:after="0"/>
              <w:contextualSpacing/>
              <w:jc w:val="left"/>
              <w:outlineLvl w:val="0"/>
              <w:rPr>
                <w:rFonts w:ascii="Tahoma" w:hAnsi="Tahoma" w:cs="Tahoma"/>
                <w:b/>
                <w:sz w:val="20"/>
                <w:szCs w:val="20"/>
              </w:rPr>
            </w:pPr>
            <w:r w:rsidRPr="00AA353A">
              <w:rPr>
                <w:rFonts w:ascii="Tahoma" w:hAnsi="Tahoma" w:cs="Tahoma"/>
                <w:sz w:val="20"/>
                <w:szCs w:val="20"/>
              </w:rPr>
              <w:lastRenderedPageBreak/>
              <w:t>2.</w:t>
            </w:r>
            <w:r w:rsidRPr="00AA353A">
              <w:rPr>
                <w:rFonts w:ascii="Tahoma" w:eastAsia="Calibri" w:hAnsi="Tahoma" w:cs="Tahoma"/>
                <w:sz w:val="20"/>
                <w:szCs w:val="20"/>
              </w:rPr>
              <w:t xml:space="preserve">  гарантируем, что персонал Исполнителя, обладает необходимой квалификацией и необходимыми допусками для оказания услуг;</w:t>
            </w:r>
          </w:p>
        </w:tc>
        <w:tc>
          <w:tcPr>
            <w:tcW w:w="1574" w:type="pct"/>
            <w:shd w:val="clear" w:color="auto" w:fill="auto"/>
          </w:tcPr>
          <w:p w:rsidR="00927227" w:rsidRPr="00AA353A" w:rsidRDefault="00927227" w:rsidP="00771E56">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927227" w:rsidRPr="00AA353A" w:rsidTr="00CC76A1">
        <w:trPr>
          <w:trHeight w:val="900"/>
        </w:trPr>
        <w:tc>
          <w:tcPr>
            <w:tcW w:w="3426" w:type="pct"/>
            <w:shd w:val="clear" w:color="auto" w:fill="auto"/>
          </w:tcPr>
          <w:p w:rsidR="00927227" w:rsidRPr="00AA353A" w:rsidRDefault="00927227" w:rsidP="00771E56">
            <w:pPr>
              <w:spacing w:after="0"/>
              <w:contextualSpacing/>
              <w:outlineLvl w:val="0"/>
              <w:rPr>
                <w:rFonts w:ascii="Tahoma" w:hAnsi="Tahoma" w:cs="Tahoma"/>
                <w:b/>
                <w:sz w:val="20"/>
                <w:szCs w:val="20"/>
              </w:rPr>
            </w:pPr>
            <w:r w:rsidRPr="00AA353A">
              <w:rPr>
                <w:rFonts w:ascii="Tahoma" w:eastAsia="Calibri" w:hAnsi="Tahoma" w:cs="Tahoma"/>
                <w:sz w:val="20"/>
                <w:szCs w:val="20"/>
              </w:rPr>
              <w:t xml:space="preserve">3. гарантируем наличие у Исполнителя в течение всего срока оказания услуг, </w:t>
            </w:r>
            <w:r w:rsidRPr="00AA353A">
              <w:rPr>
                <w:rFonts w:ascii="Tahoma" w:hAnsi="Tahoma" w:cs="Tahoma"/>
                <w:bCs/>
                <w:sz w:val="20"/>
                <w:szCs w:val="20"/>
              </w:rPr>
              <w:t>действующих полисов всех видов обязательного страхования, требуемого в соответствии с действующим законодательством РФ обязательного медицинского страхования работников</w:t>
            </w:r>
          </w:p>
        </w:tc>
        <w:tc>
          <w:tcPr>
            <w:tcW w:w="1574" w:type="pct"/>
            <w:shd w:val="clear" w:color="auto" w:fill="auto"/>
          </w:tcPr>
          <w:p w:rsidR="00927227" w:rsidRPr="00AA353A" w:rsidRDefault="00927227" w:rsidP="00771E56">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927227" w:rsidRPr="00AA353A" w:rsidTr="00CC76A1">
        <w:trPr>
          <w:trHeight w:val="804"/>
        </w:trPr>
        <w:tc>
          <w:tcPr>
            <w:tcW w:w="3426" w:type="pct"/>
            <w:shd w:val="clear" w:color="auto" w:fill="auto"/>
          </w:tcPr>
          <w:p w:rsidR="00927227" w:rsidRPr="00AA353A" w:rsidRDefault="00927227" w:rsidP="00771E56">
            <w:pPr>
              <w:pStyle w:val="affff2"/>
              <w:ind w:left="0"/>
              <w:jc w:val="both"/>
              <w:outlineLvl w:val="0"/>
              <w:rPr>
                <w:rFonts w:ascii="Tahoma" w:hAnsi="Tahoma" w:cs="Tahoma"/>
                <w:b/>
                <w:sz w:val="20"/>
                <w:szCs w:val="20"/>
              </w:rPr>
            </w:pPr>
            <w:r w:rsidRPr="00AA353A">
              <w:rPr>
                <w:rFonts w:ascii="Tahoma" w:hAnsi="Tahoma" w:cs="Tahoma"/>
                <w:bCs/>
                <w:sz w:val="20"/>
                <w:szCs w:val="20"/>
              </w:rPr>
              <w:t>4.</w:t>
            </w:r>
            <w:r w:rsidRPr="00AA353A">
              <w:rPr>
                <w:rFonts w:ascii="Tahoma" w:hAnsi="Tahoma" w:cs="Tahoma"/>
                <w:bCs/>
                <w:sz w:val="20"/>
                <w:szCs w:val="20"/>
                <w:lang w:val="ru-RU"/>
              </w:rPr>
              <w:t xml:space="preserve"> </w:t>
            </w:r>
            <w:r w:rsidRPr="00AA353A">
              <w:rPr>
                <w:rFonts w:ascii="Tahoma" w:hAnsi="Tahoma" w:cs="Tahoma"/>
                <w:bCs/>
                <w:sz w:val="20"/>
                <w:szCs w:val="20"/>
              </w:rPr>
              <w:t>гарантируем возможность проведения аудита организации Исполнителя, а также интервьюирования персонала Исполнителя  на соответствие компетенции по данным, заявленным в настоящем гарантийном обязательстве</w:t>
            </w:r>
          </w:p>
        </w:tc>
        <w:tc>
          <w:tcPr>
            <w:tcW w:w="1574" w:type="pct"/>
            <w:shd w:val="clear" w:color="auto" w:fill="auto"/>
          </w:tcPr>
          <w:p w:rsidR="00927227" w:rsidRPr="00AA353A" w:rsidRDefault="00927227" w:rsidP="00771E56">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927227" w:rsidRPr="00AA353A" w:rsidTr="00CC76A1">
        <w:trPr>
          <w:trHeight w:val="812"/>
        </w:trPr>
        <w:tc>
          <w:tcPr>
            <w:tcW w:w="3426" w:type="pct"/>
            <w:shd w:val="clear" w:color="auto" w:fill="auto"/>
          </w:tcPr>
          <w:p w:rsidR="00927227" w:rsidRPr="00AA353A" w:rsidRDefault="00927227" w:rsidP="00771E56">
            <w:pPr>
              <w:spacing w:after="0"/>
              <w:contextualSpacing/>
              <w:outlineLvl w:val="0"/>
              <w:rPr>
                <w:rFonts w:ascii="Tahoma" w:hAnsi="Tahoma" w:cs="Tahoma"/>
                <w:b/>
                <w:sz w:val="20"/>
                <w:szCs w:val="20"/>
              </w:rPr>
            </w:pPr>
            <w:r w:rsidRPr="00AA353A">
              <w:rPr>
                <w:rFonts w:ascii="Tahoma" w:hAnsi="Tahoma" w:cs="Tahoma"/>
                <w:bCs/>
                <w:sz w:val="20"/>
                <w:szCs w:val="20"/>
              </w:rPr>
              <w:t>5. гарантируем исправление недостатков, выявленных по итогам аудита, в согласованное время, при условии, что Исполнитель будет квалифицирован для участия в предстоящем тендере</w:t>
            </w:r>
          </w:p>
        </w:tc>
        <w:tc>
          <w:tcPr>
            <w:tcW w:w="1574" w:type="pct"/>
            <w:shd w:val="clear" w:color="auto" w:fill="auto"/>
          </w:tcPr>
          <w:p w:rsidR="00927227" w:rsidRPr="00AA353A" w:rsidRDefault="00927227" w:rsidP="00771E56">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bl>
    <w:p w:rsidR="00927227" w:rsidRPr="00AA353A" w:rsidRDefault="00927227" w:rsidP="00927227">
      <w:pPr>
        <w:rPr>
          <w:rFonts w:ascii="Tahoma" w:hAnsi="Tahoma" w:cs="Tahoma"/>
          <w:b/>
          <w:sz w:val="20"/>
          <w:szCs w:val="20"/>
        </w:rPr>
      </w:pPr>
    </w:p>
    <w:p w:rsidR="00927227" w:rsidRPr="00AA353A" w:rsidRDefault="00927227" w:rsidP="00927227">
      <w:pPr>
        <w:rPr>
          <w:rFonts w:ascii="Tahoma" w:hAnsi="Tahoma" w:cs="Tahoma"/>
          <w:b/>
          <w:sz w:val="20"/>
          <w:szCs w:val="20"/>
        </w:rPr>
      </w:pPr>
    </w:p>
    <w:p w:rsidR="00927227" w:rsidRPr="00AA353A" w:rsidRDefault="00927227" w:rsidP="00927227">
      <w:pPr>
        <w:rPr>
          <w:rFonts w:ascii="Tahoma" w:hAnsi="Tahoma" w:cs="Tahoma"/>
          <w:b/>
          <w:sz w:val="20"/>
          <w:szCs w:val="20"/>
        </w:rPr>
      </w:pPr>
      <w:r w:rsidRPr="00AA353A">
        <w:rPr>
          <w:rFonts w:ascii="Tahoma" w:hAnsi="Tahoma" w:cs="Tahoma"/>
          <w:b/>
          <w:sz w:val="20"/>
          <w:szCs w:val="20"/>
        </w:rPr>
        <w:t>Руководитель</w:t>
      </w:r>
    </w:p>
    <w:p w:rsidR="00927227" w:rsidRPr="00AA353A" w:rsidRDefault="00927227" w:rsidP="00927227">
      <w:pPr>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rsidR="00927227" w:rsidRPr="00AA353A" w:rsidRDefault="00927227" w:rsidP="00927227">
      <w:pPr>
        <w:rPr>
          <w:rFonts w:ascii="Tahoma" w:hAnsi="Tahoma" w:cs="Tahoma"/>
          <w:sz w:val="20"/>
          <w:szCs w:val="20"/>
        </w:rPr>
      </w:pPr>
      <w:r w:rsidRPr="00AA353A">
        <w:rPr>
          <w:rFonts w:ascii="Tahoma" w:hAnsi="Tahoma" w:cs="Tahoma"/>
          <w:sz w:val="20"/>
          <w:szCs w:val="20"/>
        </w:rPr>
        <w:t>М.П.</w:t>
      </w:r>
    </w:p>
    <w:p w:rsidR="00927227" w:rsidRPr="00AA353A" w:rsidRDefault="00927227" w:rsidP="00927227">
      <w:pPr>
        <w:pBdr>
          <w:top w:val="single" w:sz="4" w:space="1" w:color="auto"/>
        </w:pBdr>
        <w:shd w:val="clear" w:color="auto" w:fill="E0E0E0"/>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rsidR="00E0421E" w:rsidRDefault="00E0421E" w:rsidP="00AA353A">
      <w:pPr>
        <w:suppressLineNumbers/>
        <w:suppressAutoHyphens/>
        <w:spacing w:after="0"/>
        <w:jc w:val="right"/>
        <w:rPr>
          <w:rFonts w:ascii="Tahoma" w:hAnsi="Tahoma" w:cs="Tahoma"/>
          <w:b/>
          <w:sz w:val="20"/>
          <w:szCs w:val="20"/>
        </w:rPr>
      </w:pPr>
    </w:p>
    <w:p w:rsidR="001B4A74" w:rsidRPr="00AA353A" w:rsidRDefault="001B4A74">
      <w:pPr>
        <w:rPr>
          <w:rFonts w:ascii="Tahoma" w:hAnsi="Tahoma" w:cs="Tahoma"/>
          <w:sz w:val="20"/>
          <w:szCs w:val="20"/>
        </w:rPr>
      </w:pPr>
    </w:p>
    <w:sectPr w:rsidR="001B4A74" w:rsidRPr="00AA353A" w:rsidSect="002D59E1">
      <w:pgSz w:w="11906" w:h="16838"/>
      <w:pgMar w:top="567"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4111" w:rsidRDefault="00214111" w:rsidP="00AA353A">
      <w:pPr>
        <w:spacing w:after="0"/>
      </w:pPr>
      <w:r>
        <w:separator/>
      </w:r>
    </w:p>
  </w:endnote>
  <w:endnote w:type="continuationSeparator" w:id="0">
    <w:p w:rsidR="00214111" w:rsidRDefault="00214111" w:rsidP="00AA35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
    <w:altName w:val="Times New Roman"/>
    <w:charset w:val="00"/>
    <w:family w:val="auto"/>
    <w:pitch w:val="variable"/>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4111" w:rsidRDefault="00214111" w:rsidP="00AA353A">
      <w:pPr>
        <w:spacing w:after="0"/>
      </w:pPr>
      <w:r>
        <w:separator/>
      </w:r>
    </w:p>
  </w:footnote>
  <w:footnote w:type="continuationSeparator" w:id="0">
    <w:p w:rsidR="00214111" w:rsidRDefault="00214111" w:rsidP="00AA353A">
      <w:pPr>
        <w:spacing w:after="0"/>
      </w:pPr>
      <w:r>
        <w:continuationSeparator/>
      </w:r>
    </w:p>
  </w:footnote>
  <w:footnote w:id="1">
    <w:p w:rsidR="00771E56" w:rsidRPr="00E129BC" w:rsidRDefault="00771E56" w:rsidP="003E4CC3">
      <w:pPr>
        <w:pStyle w:val="affff"/>
      </w:pPr>
      <w:r>
        <w:rPr>
          <w:rStyle w:val="affff5"/>
        </w:rPr>
        <w:footnoteRef/>
      </w:r>
      <w:r>
        <w:t xml:space="preserve"> Указывается в случае, если условия Закупочной процедуры не запрещают привлечение субподрядчиков. </w:t>
      </w:r>
    </w:p>
  </w:footnote>
  <w:footnote w:id="2">
    <w:p w:rsidR="00771E56" w:rsidRPr="00E94364" w:rsidRDefault="00771E56" w:rsidP="003E4CC3">
      <w:pPr>
        <w:pStyle w:val="affff"/>
      </w:pPr>
      <w:r>
        <w:rPr>
          <w:rStyle w:val="affff5"/>
        </w:rPr>
        <w:footnoteRef/>
      </w:r>
      <w:r>
        <w:t xml:space="preserve"> Слова, обозначенные в </w:t>
      </w:r>
      <w:r w:rsidRPr="002A67D0">
        <w:t>[</w:t>
      </w:r>
      <w:r>
        <w:t>…</w:t>
      </w:r>
      <w:r w:rsidRPr="002A67D0">
        <w:t>]</w:t>
      </w:r>
      <w:r>
        <w:t>, включаются в том случае, когда в приглашении указано, по какой форме будет заключен договор по результатам закупочной процедуры.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43883DE8"/>
    <w:lvl w:ilvl="0">
      <w:start w:val="1"/>
      <w:numFmt w:val="decimal"/>
      <w:pStyle w:val="4"/>
      <w:lvlText w:val="%1."/>
      <w:lvlJc w:val="left"/>
      <w:pPr>
        <w:tabs>
          <w:tab w:val="num" w:pos="1209"/>
        </w:tabs>
        <w:ind w:left="1209" w:hanging="360"/>
      </w:pPr>
    </w:lvl>
  </w:abstractNum>
  <w:abstractNum w:abstractNumId="1" w15:restartNumberingAfterBreak="0">
    <w:nsid w:val="FFFFFF7E"/>
    <w:multiLevelType w:val="singleLevel"/>
    <w:tmpl w:val="AE823A00"/>
    <w:lvl w:ilvl="0">
      <w:start w:val="1"/>
      <w:numFmt w:val="decimal"/>
      <w:pStyle w:val="3"/>
      <w:lvlText w:val="%1."/>
      <w:lvlJc w:val="left"/>
      <w:pPr>
        <w:tabs>
          <w:tab w:val="num" w:pos="926"/>
        </w:tabs>
        <w:ind w:left="926" w:hanging="360"/>
      </w:pPr>
    </w:lvl>
  </w:abstractNum>
  <w:abstractNum w:abstractNumId="2" w15:restartNumberingAfterBreak="0">
    <w:nsid w:val="FFFFFF7F"/>
    <w:multiLevelType w:val="singleLevel"/>
    <w:tmpl w:val="8CEEFCD4"/>
    <w:lvl w:ilvl="0">
      <w:start w:val="1"/>
      <w:numFmt w:val="decimal"/>
      <w:pStyle w:val="2"/>
      <w:lvlText w:val="%1."/>
      <w:lvlJc w:val="left"/>
      <w:pPr>
        <w:tabs>
          <w:tab w:val="num" w:pos="643"/>
        </w:tabs>
        <w:ind w:left="643" w:hanging="360"/>
      </w:pPr>
    </w:lvl>
  </w:abstractNum>
  <w:abstractNum w:abstractNumId="3" w15:restartNumberingAfterBreak="0">
    <w:nsid w:val="FFFFFF80"/>
    <w:multiLevelType w:val="singleLevel"/>
    <w:tmpl w:val="0F546B24"/>
    <w:lvl w:ilvl="0">
      <w:start w:val="1"/>
      <w:numFmt w:val="bullet"/>
      <w:pStyle w:val="5"/>
      <w:lvlText w:val=""/>
      <w:lvlJc w:val="left"/>
      <w:pPr>
        <w:tabs>
          <w:tab w:val="num" w:pos="1492"/>
        </w:tabs>
        <w:ind w:left="1492" w:hanging="360"/>
      </w:pPr>
      <w:rPr>
        <w:rFonts w:ascii="Symbol" w:hAnsi="Symbol" w:hint="default"/>
      </w:rPr>
    </w:lvl>
  </w:abstractNum>
  <w:abstractNum w:abstractNumId="4" w15:restartNumberingAfterBreak="0">
    <w:nsid w:val="FFFFFF82"/>
    <w:multiLevelType w:val="singleLevel"/>
    <w:tmpl w:val="D78470F4"/>
    <w:lvl w:ilvl="0">
      <w:start w:val="1"/>
      <w:numFmt w:val="bullet"/>
      <w:pStyle w:val="30"/>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2B815F8"/>
    <w:lvl w:ilvl="0">
      <w:start w:val="1"/>
      <w:numFmt w:val="decimal"/>
      <w:pStyle w:val="a"/>
      <w:lvlText w:val="%1."/>
      <w:lvlJc w:val="left"/>
      <w:pPr>
        <w:tabs>
          <w:tab w:val="num" w:pos="360"/>
        </w:tabs>
        <w:ind w:left="360" w:hanging="360"/>
      </w:pPr>
    </w:lvl>
  </w:abstractNum>
  <w:abstractNum w:abstractNumId="7"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E0967C9"/>
    <w:multiLevelType w:val="multilevel"/>
    <w:tmpl w:val="6BF2AC06"/>
    <w:lvl w:ilvl="0">
      <w:start w:val="1"/>
      <w:numFmt w:val="decimal"/>
      <w:lvlText w:val="%1."/>
      <w:lvlJc w:val="left"/>
      <w:pPr>
        <w:tabs>
          <w:tab w:val="num" w:pos="567"/>
        </w:tabs>
        <w:ind w:left="567" w:hanging="567"/>
      </w:pPr>
    </w:lvl>
    <w:lvl w:ilvl="1">
      <w:start w:val="1"/>
      <w:numFmt w:val="decimal"/>
      <w:pStyle w:val="2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27523B3E"/>
    <w:multiLevelType w:val="hybridMultilevel"/>
    <w:tmpl w:val="2D58F1BC"/>
    <w:lvl w:ilvl="0" w:tplc="8F320D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4C5E7160"/>
    <w:multiLevelType w:val="multilevel"/>
    <w:tmpl w:val="A36AAE06"/>
    <w:lvl w:ilvl="0">
      <w:start w:val="1"/>
      <w:numFmt w:val="decimal"/>
      <w:lvlText w:val="%1."/>
      <w:lvlJc w:val="left"/>
      <w:pPr>
        <w:tabs>
          <w:tab w:val="num" w:pos="0"/>
        </w:tabs>
        <w:ind w:left="0" w:firstLine="0"/>
      </w:pPr>
      <w:rPr>
        <w:rFonts w:cs="Times New Roman" w:hint="default"/>
        <w:b/>
        <w:bCs w:val="0"/>
        <w:i w:val="0"/>
        <w:iCs w:val="0"/>
        <w:caps w:val="0"/>
        <w:smallCaps w:val="0"/>
        <w:strike w:val="0"/>
        <w:dstrike w:val="0"/>
        <w:outline w:val="0"/>
        <w:shadow w:val="0"/>
        <w:emboss w:val="0"/>
        <w:imprint w:val="0"/>
        <w:vanish w:val="0"/>
        <w:spacing w:val="0"/>
        <w:kern w:val="0"/>
        <w:position w:val="0"/>
        <w:u w:val="none"/>
        <w:vertAlign w:val="baseline"/>
        <w:em w:val="none"/>
      </w:rPr>
    </w:lvl>
    <w:lvl w:ilvl="1">
      <w:start w:val="1"/>
      <w:numFmt w:val="decimal"/>
      <w:lvlText w:val="%1.%2"/>
      <w:lvlJc w:val="left"/>
      <w:pPr>
        <w:tabs>
          <w:tab w:val="num" w:pos="1277"/>
        </w:tabs>
        <w:ind w:left="1277" w:hanging="851"/>
      </w:pPr>
      <w:rPr>
        <w:rFonts w:hint="default"/>
        <w:bCs/>
        <w:iCs w:val="0"/>
        <w:caps w:val="0"/>
        <w:strike w:val="0"/>
        <w:dstrike w:val="0"/>
        <w:outline w:val="0"/>
        <w:shadow w:val="0"/>
        <w:emboss w:val="0"/>
        <w:imprint w:val="0"/>
        <w:vanish w:val="0"/>
        <w:color w:val="auto"/>
        <w:spacing w:val="0"/>
        <w:w w:val="100"/>
        <w:kern w:val="0"/>
        <w:position w:val="0"/>
        <w:u w:val="none"/>
        <w:vertAlign w:val="baseline"/>
      </w:rPr>
    </w:lvl>
    <w:lvl w:ilvl="2">
      <w:start w:val="1"/>
      <w:numFmt w:val="decimal"/>
      <w:pStyle w:val="a0"/>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left="0" w:firstLine="567"/>
      </w:pPr>
      <w:rPr>
        <w:rFonts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lowerLetter"/>
      <w:lvlText w:val="%5)"/>
      <w:lvlJc w:val="left"/>
      <w:pPr>
        <w:tabs>
          <w:tab w:val="num" w:pos="1418"/>
        </w:tabs>
        <w:ind w:left="0"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4" w15:restartNumberingAfterBreak="0">
    <w:nsid w:val="50395034"/>
    <w:multiLevelType w:val="multilevel"/>
    <w:tmpl w:val="9446A66A"/>
    <w:lvl w:ilvl="0">
      <w:start w:val="1"/>
      <w:numFmt w:val="decimal"/>
      <w:pStyle w:val="1"/>
      <w:lvlText w:val="%1."/>
      <w:lvlJc w:val="left"/>
      <w:pPr>
        <w:tabs>
          <w:tab w:val="num" w:pos="1424"/>
        </w:tabs>
        <w:ind w:left="1424" w:hanging="432"/>
      </w:pPr>
      <w:rPr>
        <w:rFonts w:ascii="Times New Roman" w:hAnsi="Times New Roman" w:hint="default"/>
        <w:sz w:val="26"/>
        <w:szCs w:val="26"/>
      </w:rPr>
    </w:lvl>
    <w:lvl w:ilvl="1">
      <w:start w:val="1"/>
      <w:numFmt w:val="decimal"/>
      <w:pStyle w:val="22"/>
      <w:lvlText w:val="%1.%2."/>
      <w:lvlJc w:val="left"/>
      <w:pPr>
        <w:tabs>
          <w:tab w:val="num" w:pos="576"/>
        </w:tabs>
        <w:ind w:left="576" w:hanging="576"/>
      </w:pPr>
      <w:rPr>
        <w:rFonts w:hint="default"/>
        <w:b w:val="0"/>
        <w:sz w:val="26"/>
        <w:szCs w:val="26"/>
      </w:rPr>
    </w:lvl>
    <w:lvl w:ilvl="2">
      <w:start w:val="1"/>
      <w:numFmt w:val="decimal"/>
      <w:lvlText w:val="8.%3."/>
      <w:lvlJc w:val="left"/>
      <w:pPr>
        <w:tabs>
          <w:tab w:val="num" w:pos="1260"/>
        </w:tabs>
        <w:ind w:left="1260" w:hanging="360"/>
      </w:pPr>
      <w:rPr>
        <w:rFonts w:hint="default"/>
        <w:sz w:val="26"/>
        <w:szCs w:val="26"/>
      </w:rPr>
    </w:lvl>
    <w:lvl w:ilvl="3">
      <w:start w:val="1"/>
      <w:numFmt w:val="decimal"/>
      <w:pStyle w:val="40"/>
      <w:lvlText w:val="%1.%2.%3.%4."/>
      <w:lvlJc w:val="left"/>
      <w:pPr>
        <w:tabs>
          <w:tab w:val="num" w:pos="1224"/>
        </w:tabs>
        <w:ind w:left="1224" w:hanging="864"/>
      </w:pPr>
      <w:rPr>
        <w:rFonts w:ascii="Times New Roman" w:hAnsi="Times New Roman" w:hint="default"/>
        <w:i w:val="0"/>
        <w:sz w:val="26"/>
        <w:szCs w:val="26"/>
      </w:rPr>
    </w:lvl>
    <w:lvl w:ilvl="4">
      <w:start w:val="1"/>
      <w:numFmt w:val="russianLower"/>
      <w:lvlText w:val="%5)"/>
      <w:lvlJc w:val="left"/>
      <w:pPr>
        <w:tabs>
          <w:tab w:val="num" w:pos="1800"/>
        </w:tabs>
        <w:ind w:left="1800" w:hanging="360"/>
      </w:pPr>
      <w:rPr>
        <w:rFonts w:hint="default"/>
        <w:sz w:val="26"/>
        <w:szCs w:val="26"/>
      </w:rPr>
    </w:lvl>
    <w:lvl w:ilvl="5">
      <w:start w:val="1"/>
      <w:numFmt w:val="decimal"/>
      <w:pStyle w:val="6"/>
      <w:lvlText w:val="%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6499115C"/>
    <w:multiLevelType w:val="hybridMultilevel"/>
    <w:tmpl w:val="6302ACE2"/>
    <w:lvl w:ilvl="0" w:tplc="3634DB72">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BE177AB"/>
    <w:multiLevelType w:val="hybridMultilevel"/>
    <w:tmpl w:val="3AF6601A"/>
    <w:lvl w:ilvl="0" w:tplc="04190001">
      <w:start w:val="1"/>
      <w:numFmt w:val="bullet"/>
      <w:lvlText w:val=""/>
      <w:lvlJc w:val="left"/>
      <w:pPr>
        <w:ind w:left="1480" w:hanging="360"/>
      </w:pPr>
      <w:rPr>
        <w:rFonts w:ascii="Symbol" w:hAnsi="Symbol" w:hint="default"/>
      </w:rPr>
    </w:lvl>
    <w:lvl w:ilvl="1" w:tplc="04190003" w:tentative="1">
      <w:start w:val="1"/>
      <w:numFmt w:val="bullet"/>
      <w:lvlText w:val="o"/>
      <w:lvlJc w:val="left"/>
      <w:pPr>
        <w:ind w:left="2200" w:hanging="360"/>
      </w:pPr>
      <w:rPr>
        <w:rFonts w:ascii="Courier New" w:hAnsi="Courier New" w:cs="Courier New" w:hint="default"/>
      </w:rPr>
    </w:lvl>
    <w:lvl w:ilvl="2" w:tplc="04190005" w:tentative="1">
      <w:start w:val="1"/>
      <w:numFmt w:val="bullet"/>
      <w:lvlText w:val=""/>
      <w:lvlJc w:val="left"/>
      <w:pPr>
        <w:ind w:left="2920" w:hanging="360"/>
      </w:pPr>
      <w:rPr>
        <w:rFonts w:ascii="Wingdings" w:hAnsi="Wingdings" w:hint="default"/>
      </w:rPr>
    </w:lvl>
    <w:lvl w:ilvl="3" w:tplc="04190001" w:tentative="1">
      <w:start w:val="1"/>
      <w:numFmt w:val="bullet"/>
      <w:lvlText w:val=""/>
      <w:lvlJc w:val="left"/>
      <w:pPr>
        <w:ind w:left="3640" w:hanging="360"/>
      </w:pPr>
      <w:rPr>
        <w:rFonts w:ascii="Symbol" w:hAnsi="Symbol" w:hint="default"/>
      </w:rPr>
    </w:lvl>
    <w:lvl w:ilvl="4" w:tplc="04190003" w:tentative="1">
      <w:start w:val="1"/>
      <w:numFmt w:val="bullet"/>
      <w:lvlText w:val="o"/>
      <w:lvlJc w:val="left"/>
      <w:pPr>
        <w:ind w:left="4360" w:hanging="360"/>
      </w:pPr>
      <w:rPr>
        <w:rFonts w:ascii="Courier New" w:hAnsi="Courier New" w:cs="Courier New" w:hint="default"/>
      </w:rPr>
    </w:lvl>
    <w:lvl w:ilvl="5" w:tplc="04190005" w:tentative="1">
      <w:start w:val="1"/>
      <w:numFmt w:val="bullet"/>
      <w:lvlText w:val=""/>
      <w:lvlJc w:val="left"/>
      <w:pPr>
        <w:ind w:left="5080" w:hanging="360"/>
      </w:pPr>
      <w:rPr>
        <w:rFonts w:ascii="Wingdings" w:hAnsi="Wingdings" w:hint="default"/>
      </w:rPr>
    </w:lvl>
    <w:lvl w:ilvl="6" w:tplc="04190001" w:tentative="1">
      <w:start w:val="1"/>
      <w:numFmt w:val="bullet"/>
      <w:lvlText w:val=""/>
      <w:lvlJc w:val="left"/>
      <w:pPr>
        <w:ind w:left="5800" w:hanging="360"/>
      </w:pPr>
      <w:rPr>
        <w:rFonts w:ascii="Symbol" w:hAnsi="Symbol" w:hint="default"/>
      </w:rPr>
    </w:lvl>
    <w:lvl w:ilvl="7" w:tplc="04190003" w:tentative="1">
      <w:start w:val="1"/>
      <w:numFmt w:val="bullet"/>
      <w:lvlText w:val="o"/>
      <w:lvlJc w:val="left"/>
      <w:pPr>
        <w:ind w:left="6520" w:hanging="360"/>
      </w:pPr>
      <w:rPr>
        <w:rFonts w:ascii="Courier New" w:hAnsi="Courier New" w:cs="Courier New" w:hint="default"/>
      </w:rPr>
    </w:lvl>
    <w:lvl w:ilvl="8" w:tplc="04190005" w:tentative="1">
      <w:start w:val="1"/>
      <w:numFmt w:val="bullet"/>
      <w:lvlText w:val=""/>
      <w:lvlJc w:val="left"/>
      <w:pPr>
        <w:ind w:left="7240" w:hanging="360"/>
      </w:pPr>
      <w:rPr>
        <w:rFonts w:ascii="Wingdings" w:hAnsi="Wingdings" w:hint="default"/>
      </w:rPr>
    </w:lvl>
  </w:abstractNum>
  <w:abstractNum w:abstractNumId="17"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3"/>
      <w:lvlText w:val="%1.%2"/>
      <w:lvlJc w:val="left"/>
      <w:pPr>
        <w:tabs>
          <w:tab w:val="num" w:pos="1836"/>
        </w:tabs>
        <w:ind w:left="1836" w:hanging="576"/>
      </w:pPr>
      <w:rPr>
        <w:rFonts w:hint="default"/>
      </w:rPr>
    </w:lvl>
    <w:lvl w:ilvl="2">
      <w:start w:val="1"/>
      <w:numFmt w:val="decimal"/>
      <w:pStyle w:val="31"/>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6FFF5BFB"/>
    <w:multiLevelType w:val="hybridMultilevel"/>
    <w:tmpl w:val="22BE2C22"/>
    <w:lvl w:ilvl="0" w:tplc="918AEBAC">
      <w:start w:val="1"/>
      <w:numFmt w:val="bullet"/>
      <w:lvlText w:val=""/>
      <w:lvlJc w:val="left"/>
      <w:pPr>
        <w:ind w:left="92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746E75F9"/>
    <w:multiLevelType w:val="hybridMultilevel"/>
    <w:tmpl w:val="F9D028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4"/>
  </w:num>
  <w:num w:numId="3">
    <w:abstractNumId w:val="3"/>
  </w:num>
  <w:num w:numId="4">
    <w:abstractNumId w:val="6"/>
  </w:num>
  <w:num w:numId="5">
    <w:abstractNumId w:val="2"/>
  </w:num>
  <w:num w:numId="6">
    <w:abstractNumId w:val="1"/>
  </w:num>
  <w:num w:numId="7">
    <w:abstractNumId w:val="0"/>
  </w:num>
  <w:num w:numId="8">
    <w:abstractNumId w:val="14"/>
  </w:num>
  <w:num w:numId="9">
    <w:abstractNumId w:val="9"/>
  </w:num>
  <w:num w:numId="10">
    <w:abstractNumId w:val="17"/>
  </w:num>
  <w:num w:numId="11">
    <w:abstractNumId w:val="13"/>
  </w:num>
  <w:num w:numId="12">
    <w:abstractNumId w:val="19"/>
  </w:num>
  <w:num w:numId="13">
    <w:abstractNumId w:val="16"/>
  </w:num>
  <w:num w:numId="14">
    <w:abstractNumId w:val="15"/>
  </w:num>
  <w:num w:numId="15">
    <w:abstractNumId w:val="10"/>
  </w:num>
  <w:num w:numId="16">
    <w:abstractNumId w:val="18"/>
  </w:num>
  <w:num w:numId="17">
    <w:abstractNumId w:val="11"/>
  </w:num>
  <w:num w:numId="18">
    <w:abstractNumId w:val="7"/>
  </w:num>
  <w:num w:numId="19">
    <w:abstractNumId w:val="8"/>
  </w:num>
  <w:num w:numId="20">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2E1"/>
    <w:rsid w:val="000303E1"/>
    <w:rsid w:val="00030C10"/>
    <w:rsid w:val="00031647"/>
    <w:rsid w:val="00062557"/>
    <w:rsid w:val="00081BDD"/>
    <w:rsid w:val="000871AD"/>
    <w:rsid w:val="000916D5"/>
    <w:rsid w:val="000B4C81"/>
    <w:rsid w:val="000C0EF8"/>
    <w:rsid w:val="00104EBC"/>
    <w:rsid w:val="001059EA"/>
    <w:rsid w:val="001327C5"/>
    <w:rsid w:val="00134E34"/>
    <w:rsid w:val="00144C64"/>
    <w:rsid w:val="00170B21"/>
    <w:rsid w:val="001B4A74"/>
    <w:rsid w:val="001C2273"/>
    <w:rsid w:val="00214111"/>
    <w:rsid w:val="00221306"/>
    <w:rsid w:val="00231D1A"/>
    <w:rsid w:val="00253165"/>
    <w:rsid w:val="002867DF"/>
    <w:rsid w:val="00287A2C"/>
    <w:rsid w:val="002A278D"/>
    <w:rsid w:val="002D59E1"/>
    <w:rsid w:val="00304E6F"/>
    <w:rsid w:val="0030540D"/>
    <w:rsid w:val="003340CE"/>
    <w:rsid w:val="0033640F"/>
    <w:rsid w:val="003412CE"/>
    <w:rsid w:val="00356C4E"/>
    <w:rsid w:val="00374E41"/>
    <w:rsid w:val="00381298"/>
    <w:rsid w:val="003908FC"/>
    <w:rsid w:val="00392B0D"/>
    <w:rsid w:val="0039518A"/>
    <w:rsid w:val="003B19CB"/>
    <w:rsid w:val="003C13B9"/>
    <w:rsid w:val="003D3CBD"/>
    <w:rsid w:val="003E4CC3"/>
    <w:rsid w:val="003F60BB"/>
    <w:rsid w:val="00421A40"/>
    <w:rsid w:val="0043285B"/>
    <w:rsid w:val="004A6DFA"/>
    <w:rsid w:val="005069B4"/>
    <w:rsid w:val="005348CE"/>
    <w:rsid w:val="005406FC"/>
    <w:rsid w:val="00594AEE"/>
    <w:rsid w:val="005A201E"/>
    <w:rsid w:val="00613924"/>
    <w:rsid w:val="006A2694"/>
    <w:rsid w:val="006B0904"/>
    <w:rsid w:val="00700E9C"/>
    <w:rsid w:val="00732C78"/>
    <w:rsid w:val="00754B19"/>
    <w:rsid w:val="007619CB"/>
    <w:rsid w:val="007717DD"/>
    <w:rsid w:val="00771E56"/>
    <w:rsid w:val="00787738"/>
    <w:rsid w:val="00791DF4"/>
    <w:rsid w:val="007C0A86"/>
    <w:rsid w:val="007E5104"/>
    <w:rsid w:val="00821636"/>
    <w:rsid w:val="00832371"/>
    <w:rsid w:val="00845C30"/>
    <w:rsid w:val="00850E91"/>
    <w:rsid w:val="00890608"/>
    <w:rsid w:val="00897695"/>
    <w:rsid w:val="008E73E8"/>
    <w:rsid w:val="008F0969"/>
    <w:rsid w:val="00905C49"/>
    <w:rsid w:val="00923C99"/>
    <w:rsid w:val="00927227"/>
    <w:rsid w:val="009A1782"/>
    <w:rsid w:val="009C726E"/>
    <w:rsid w:val="009C793D"/>
    <w:rsid w:val="009D41E0"/>
    <w:rsid w:val="00A13A4B"/>
    <w:rsid w:val="00A247C9"/>
    <w:rsid w:val="00A5557C"/>
    <w:rsid w:val="00A66D8F"/>
    <w:rsid w:val="00A959C7"/>
    <w:rsid w:val="00AA353A"/>
    <w:rsid w:val="00AA3E5A"/>
    <w:rsid w:val="00AB213C"/>
    <w:rsid w:val="00AB326B"/>
    <w:rsid w:val="00B22F6F"/>
    <w:rsid w:val="00B37570"/>
    <w:rsid w:val="00B62978"/>
    <w:rsid w:val="00B652E1"/>
    <w:rsid w:val="00B85488"/>
    <w:rsid w:val="00BA7A57"/>
    <w:rsid w:val="00BB68A2"/>
    <w:rsid w:val="00BB77AC"/>
    <w:rsid w:val="00BD4AD7"/>
    <w:rsid w:val="00C0085F"/>
    <w:rsid w:val="00C16C79"/>
    <w:rsid w:val="00C375AB"/>
    <w:rsid w:val="00C41AD6"/>
    <w:rsid w:val="00C51693"/>
    <w:rsid w:val="00C57D7E"/>
    <w:rsid w:val="00C93DA1"/>
    <w:rsid w:val="00C95BD1"/>
    <w:rsid w:val="00CC76A1"/>
    <w:rsid w:val="00CE1256"/>
    <w:rsid w:val="00CF4A9C"/>
    <w:rsid w:val="00D00F40"/>
    <w:rsid w:val="00D00FB0"/>
    <w:rsid w:val="00D24C6F"/>
    <w:rsid w:val="00D44CDC"/>
    <w:rsid w:val="00D44F98"/>
    <w:rsid w:val="00D626FA"/>
    <w:rsid w:val="00DD0F65"/>
    <w:rsid w:val="00DF3309"/>
    <w:rsid w:val="00E0421E"/>
    <w:rsid w:val="00E36D1E"/>
    <w:rsid w:val="00EA46F9"/>
    <w:rsid w:val="00ED7D03"/>
    <w:rsid w:val="00F40E65"/>
    <w:rsid w:val="00F4235F"/>
    <w:rsid w:val="00F44572"/>
    <w:rsid w:val="00F54692"/>
    <w:rsid w:val="00F60A9C"/>
    <w:rsid w:val="00FB3AB0"/>
    <w:rsid w:val="00FC0559"/>
    <w:rsid w:val="00FE1C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886E9AA-DA17-4E5C-B899-D5BD5DFD5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A353A"/>
    <w:pPr>
      <w:spacing w:after="60" w:line="240" w:lineRule="auto"/>
      <w:jc w:val="both"/>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Раздел Договора,&quot;Алмаз&quot;"/>
    <w:basedOn w:val="a1"/>
    <w:next w:val="a1"/>
    <w:link w:val="11"/>
    <w:qFormat/>
    <w:rsid w:val="00AA353A"/>
    <w:pPr>
      <w:keepNext/>
      <w:numPr>
        <w:numId w:val="8"/>
      </w:numPr>
      <w:spacing w:before="240"/>
      <w:jc w:val="center"/>
      <w:outlineLvl w:val="0"/>
    </w:pPr>
    <w:rPr>
      <w:b/>
      <w:kern w:val="28"/>
      <w:sz w:val="36"/>
      <w:szCs w:val="20"/>
    </w:rPr>
  </w:style>
  <w:style w:type="paragraph" w:styleId="22">
    <w:name w:val="heading 2"/>
    <w:aliases w:val="H2"/>
    <w:basedOn w:val="a1"/>
    <w:next w:val="a1"/>
    <w:link w:val="24"/>
    <w:qFormat/>
    <w:rsid w:val="00AA353A"/>
    <w:pPr>
      <w:keepNext/>
      <w:numPr>
        <w:ilvl w:val="1"/>
        <w:numId w:val="8"/>
      </w:numPr>
      <w:jc w:val="center"/>
      <w:outlineLvl w:val="1"/>
    </w:pPr>
    <w:rPr>
      <w:b/>
      <w:sz w:val="30"/>
      <w:szCs w:val="20"/>
    </w:rPr>
  </w:style>
  <w:style w:type="paragraph" w:styleId="32">
    <w:name w:val="heading 3"/>
    <w:basedOn w:val="a1"/>
    <w:next w:val="a1"/>
    <w:link w:val="33"/>
    <w:qFormat/>
    <w:rsid w:val="00AA353A"/>
    <w:pPr>
      <w:keepNext/>
      <w:spacing w:before="240"/>
      <w:outlineLvl w:val="2"/>
    </w:pPr>
    <w:rPr>
      <w:rFonts w:ascii="Arial" w:hAnsi="Arial"/>
      <w:b/>
      <w:szCs w:val="20"/>
    </w:rPr>
  </w:style>
  <w:style w:type="paragraph" w:styleId="40">
    <w:name w:val="heading 4"/>
    <w:basedOn w:val="a1"/>
    <w:next w:val="a1"/>
    <w:link w:val="41"/>
    <w:qFormat/>
    <w:rsid w:val="00AA353A"/>
    <w:pPr>
      <w:keepNext/>
      <w:numPr>
        <w:ilvl w:val="3"/>
        <w:numId w:val="8"/>
      </w:numPr>
      <w:spacing w:before="240"/>
      <w:outlineLvl w:val="3"/>
    </w:pPr>
    <w:rPr>
      <w:rFonts w:ascii="Arial" w:hAnsi="Arial"/>
      <w:szCs w:val="20"/>
    </w:rPr>
  </w:style>
  <w:style w:type="paragraph" w:styleId="50">
    <w:name w:val="heading 5"/>
    <w:basedOn w:val="a1"/>
    <w:next w:val="a1"/>
    <w:link w:val="51"/>
    <w:qFormat/>
    <w:rsid w:val="00AA353A"/>
    <w:pPr>
      <w:spacing w:before="240"/>
      <w:outlineLvl w:val="4"/>
    </w:pPr>
    <w:rPr>
      <w:sz w:val="22"/>
      <w:szCs w:val="20"/>
    </w:rPr>
  </w:style>
  <w:style w:type="paragraph" w:styleId="6">
    <w:name w:val="heading 6"/>
    <w:aliases w:val="H6"/>
    <w:basedOn w:val="a1"/>
    <w:next w:val="a1"/>
    <w:link w:val="60"/>
    <w:qFormat/>
    <w:rsid w:val="00AA353A"/>
    <w:pPr>
      <w:numPr>
        <w:ilvl w:val="5"/>
        <w:numId w:val="8"/>
      </w:numPr>
      <w:spacing w:before="240"/>
      <w:outlineLvl w:val="5"/>
    </w:pPr>
    <w:rPr>
      <w:i/>
      <w:sz w:val="22"/>
      <w:szCs w:val="20"/>
    </w:rPr>
  </w:style>
  <w:style w:type="paragraph" w:styleId="7">
    <w:name w:val="heading 7"/>
    <w:basedOn w:val="a1"/>
    <w:next w:val="a1"/>
    <w:link w:val="70"/>
    <w:qFormat/>
    <w:rsid w:val="00AA353A"/>
    <w:pPr>
      <w:numPr>
        <w:ilvl w:val="6"/>
        <w:numId w:val="8"/>
      </w:numPr>
      <w:spacing w:before="240"/>
      <w:outlineLvl w:val="6"/>
    </w:pPr>
    <w:rPr>
      <w:rFonts w:ascii="Arial" w:hAnsi="Arial"/>
      <w:sz w:val="20"/>
      <w:szCs w:val="20"/>
    </w:rPr>
  </w:style>
  <w:style w:type="paragraph" w:styleId="8">
    <w:name w:val="heading 8"/>
    <w:basedOn w:val="a1"/>
    <w:next w:val="a1"/>
    <w:link w:val="80"/>
    <w:qFormat/>
    <w:rsid w:val="00AA353A"/>
    <w:pPr>
      <w:numPr>
        <w:ilvl w:val="7"/>
        <w:numId w:val="8"/>
      </w:numPr>
      <w:spacing w:before="240"/>
      <w:outlineLvl w:val="7"/>
    </w:pPr>
    <w:rPr>
      <w:rFonts w:ascii="Arial" w:hAnsi="Arial"/>
      <w:i/>
      <w:sz w:val="20"/>
      <w:szCs w:val="20"/>
    </w:rPr>
  </w:style>
  <w:style w:type="paragraph" w:styleId="9">
    <w:name w:val="heading 9"/>
    <w:aliases w:val="Заголовок 90"/>
    <w:basedOn w:val="a1"/>
    <w:next w:val="a1"/>
    <w:link w:val="90"/>
    <w:qFormat/>
    <w:rsid w:val="00AA353A"/>
    <w:pPr>
      <w:numPr>
        <w:ilvl w:val="8"/>
        <w:numId w:val="8"/>
      </w:numPr>
      <w:spacing w:before="240"/>
      <w:outlineLvl w:val="8"/>
    </w:pPr>
    <w:rPr>
      <w:rFonts w:ascii="Arial" w:hAnsi="Arial"/>
      <w:b/>
      <w:i/>
      <w:sz w:val="18"/>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
    <w:rsid w:val="00AA353A"/>
    <w:rPr>
      <w:rFonts w:ascii="Times New Roman" w:eastAsia="Times New Roman" w:hAnsi="Times New Roman" w:cs="Times New Roman"/>
      <w:b/>
      <w:kern w:val="28"/>
      <w:sz w:val="36"/>
      <w:szCs w:val="20"/>
      <w:lang w:eastAsia="ru-RU"/>
    </w:rPr>
  </w:style>
  <w:style w:type="character" w:customStyle="1" w:styleId="24">
    <w:name w:val="Заголовок 2 Знак"/>
    <w:aliases w:val="H2 Знак"/>
    <w:basedOn w:val="a2"/>
    <w:link w:val="22"/>
    <w:rsid w:val="00AA353A"/>
    <w:rPr>
      <w:rFonts w:ascii="Times New Roman" w:eastAsia="Times New Roman" w:hAnsi="Times New Roman" w:cs="Times New Roman"/>
      <w:b/>
      <w:sz w:val="30"/>
      <w:szCs w:val="20"/>
      <w:lang w:eastAsia="ru-RU"/>
    </w:rPr>
  </w:style>
  <w:style w:type="character" w:customStyle="1" w:styleId="33">
    <w:name w:val="Заголовок 3 Знак"/>
    <w:basedOn w:val="a2"/>
    <w:link w:val="32"/>
    <w:rsid w:val="00AA353A"/>
    <w:rPr>
      <w:rFonts w:ascii="Arial" w:eastAsia="Times New Roman" w:hAnsi="Arial" w:cs="Times New Roman"/>
      <w:b/>
      <w:sz w:val="24"/>
      <w:szCs w:val="20"/>
      <w:lang w:eastAsia="ru-RU"/>
    </w:rPr>
  </w:style>
  <w:style w:type="character" w:customStyle="1" w:styleId="41">
    <w:name w:val="Заголовок 4 Знак"/>
    <w:basedOn w:val="a2"/>
    <w:link w:val="40"/>
    <w:rsid w:val="00AA353A"/>
    <w:rPr>
      <w:rFonts w:ascii="Arial" w:eastAsia="Times New Roman" w:hAnsi="Arial" w:cs="Times New Roman"/>
      <w:sz w:val="24"/>
      <w:szCs w:val="20"/>
      <w:lang w:eastAsia="ru-RU"/>
    </w:rPr>
  </w:style>
  <w:style w:type="character" w:customStyle="1" w:styleId="51">
    <w:name w:val="Заголовок 5 Знак"/>
    <w:basedOn w:val="a2"/>
    <w:link w:val="50"/>
    <w:rsid w:val="00AA353A"/>
    <w:rPr>
      <w:rFonts w:ascii="Times New Roman" w:eastAsia="Times New Roman" w:hAnsi="Times New Roman" w:cs="Times New Roman"/>
      <w:szCs w:val="20"/>
      <w:lang w:eastAsia="ru-RU"/>
    </w:rPr>
  </w:style>
  <w:style w:type="character" w:customStyle="1" w:styleId="60">
    <w:name w:val="Заголовок 6 Знак"/>
    <w:aliases w:val="H6 Знак"/>
    <w:basedOn w:val="a2"/>
    <w:link w:val="6"/>
    <w:rsid w:val="00AA353A"/>
    <w:rPr>
      <w:rFonts w:ascii="Times New Roman" w:eastAsia="Times New Roman" w:hAnsi="Times New Roman" w:cs="Times New Roman"/>
      <w:i/>
      <w:szCs w:val="20"/>
      <w:lang w:eastAsia="ru-RU"/>
    </w:rPr>
  </w:style>
  <w:style w:type="character" w:customStyle="1" w:styleId="70">
    <w:name w:val="Заголовок 7 Знак"/>
    <w:basedOn w:val="a2"/>
    <w:link w:val="7"/>
    <w:rsid w:val="00AA353A"/>
    <w:rPr>
      <w:rFonts w:ascii="Arial" w:eastAsia="Times New Roman" w:hAnsi="Arial" w:cs="Times New Roman"/>
      <w:sz w:val="20"/>
      <w:szCs w:val="20"/>
      <w:lang w:eastAsia="ru-RU"/>
    </w:rPr>
  </w:style>
  <w:style w:type="character" w:customStyle="1" w:styleId="80">
    <w:name w:val="Заголовок 8 Знак"/>
    <w:basedOn w:val="a2"/>
    <w:link w:val="8"/>
    <w:rsid w:val="00AA353A"/>
    <w:rPr>
      <w:rFonts w:ascii="Arial" w:eastAsia="Times New Roman" w:hAnsi="Arial" w:cs="Times New Roman"/>
      <w:i/>
      <w:sz w:val="20"/>
      <w:szCs w:val="20"/>
      <w:lang w:eastAsia="ru-RU"/>
    </w:rPr>
  </w:style>
  <w:style w:type="character" w:customStyle="1" w:styleId="90">
    <w:name w:val="Заголовок 9 Знак"/>
    <w:aliases w:val="Заголовок 90 Знак"/>
    <w:basedOn w:val="a2"/>
    <w:link w:val="9"/>
    <w:rsid w:val="00AA353A"/>
    <w:rPr>
      <w:rFonts w:ascii="Arial" w:eastAsia="Times New Roman" w:hAnsi="Arial" w:cs="Times New Roman"/>
      <w:b/>
      <w:i/>
      <w:sz w:val="18"/>
      <w:szCs w:val="20"/>
      <w:lang w:eastAsia="ru-RU"/>
    </w:rPr>
  </w:style>
  <w:style w:type="character" w:customStyle="1" w:styleId="12">
    <w:name w:val="Заголовок 1 Знак"/>
    <w:aliases w:val="Document Header1 Знак,H1 Знак1"/>
    <w:basedOn w:val="a2"/>
    <w:rsid w:val="00AA353A"/>
    <w:rPr>
      <w:rFonts w:asciiTheme="majorHAnsi" w:eastAsiaTheme="majorEastAsia" w:hAnsiTheme="majorHAnsi" w:cstheme="majorBidi"/>
      <w:color w:val="2E74B5" w:themeColor="accent1" w:themeShade="BF"/>
      <w:sz w:val="32"/>
      <w:szCs w:val="32"/>
      <w:lang w:eastAsia="ru-RU"/>
    </w:rPr>
  </w:style>
  <w:style w:type="paragraph" w:styleId="a5">
    <w:name w:val="Body Text Indent"/>
    <w:basedOn w:val="a1"/>
    <w:link w:val="a6"/>
    <w:rsid w:val="00AA353A"/>
    <w:pPr>
      <w:spacing w:before="60" w:after="0"/>
      <w:ind w:firstLine="851"/>
    </w:pPr>
    <w:rPr>
      <w:szCs w:val="20"/>
    </w:rPr>
  </w:style>
  <w:style w:type="character" w:customStyle="1" w:styleId="a6">
    <w:name w:val="Основной текст с отступом Знак"/>
    <w:basedOn w:val="a2"/>
    <w:link w:val="a5"/>
    <w:rsid w:val="00AA353A"/>
    <w:rPr>
      <w:rFonts w:ascii="Times New Roman" w:eastAsia="Times New Roman" w:hAnsi="Times New Roman" w:cs="Times New Roman"/>
      <w:sz w:val="24"/>
      <w:szCs w:val="20"/>
      <w:lang w:eastAsia="ru-RU"/>
    </w:rPr>
  </w:style>
  <w:style w:type="paragraph" w:styleId="21">
    <w:name w:val="Body Text 2"/>
    <w:basedOn w:val="a1"/>
    <w:link w:val="25"/>
    <w:rsid w:val="00AA353A"/>
    <w:pPr>
      <w:numPr>
        <w:ilvl w:val="1"/>
        <w:numId w:val="9"/>
      </w:numPr>
    </w:pPr>
    <w:rPr>
      <w:szCs w:val="20"/>
    </w:rPr>
  </w:style>
  <w:style w:type="character" w:customStyle="1" w:styleId="25">
    <w:name w:val="Основной текст 2 Знак"/>
    <w:basedOn w:val="a2"/>
    <w:link w:val="21"/>
    <w:rsid w:val="00AA353A"/>
    <w:rPr>
      <w:rFonts w:ascii="Times New Roman" w:eastAsia="Times New Roman" w:hAnsi="Times New Roman" w:cs="Times New Roman"/>
      <w:sz w:val="24"/>
      <w:szCs w:val="20"/>
      <w:lang w:eastAsia="ru-RU"/>
    </w:rPr>
  </w:style>
  <w:style w:type="paragraph" w:styleId="a7">
    <w:name w:val="List Bullet"/>
    <w:basedOn w:val="a1"/>
    <w:autoRedefine/>
    <w:rsid w:val="00AA353A"/>
    <w:pPr>
      <w:widowControl w:val="0"/>
    </w:pPr>
  </w:style>
  <w:style w:type="paragraph" w:styleId="20">
    <w:name w:val="List Bullet 2"/>
    <w:basedOn w:val="a1"/>
    <w:autoRedefine/>
    <w:rsid w:val="00AA353A"/>
    <w:pPr>
      <w:numPr>
        <w:numId w:val="1"/>
      </w:numPr>
    </w:pPr>
    <w:rPr>
      <w:szCs w:val="20"/>
    </w:rPr>
  </w:style>
  <w:style w:type="paragraph" w:styleId="30">
    <w:name w:val="List Bullet 3"/>
    <w:basedOn w:val="a1"/>
    <w:autoRedefine/>
    <w:rsid w:val="00AA353A"/>
    <w:pPr>
      <w:numPr>
        <w:numId w:val="2"/>
      </w:numPr>
    </w:pPr>
    <w:rPr>
      <w:szCs w:val="20"/>
    </w:rPr>
  </w:style>
  <w:style w:type="paragraph" w:styleId="42">
    <w:name w:val="List Bullet 4"/>
    <w:basedOn w:val="a1"/>
    <w:autoRedefine/>
    <w:rsid w:val="00AA353A"/>
    <w:pPr>
      <w:ind w:left="849"/>
      <w:jc w:val="center"/>
    </w:pPr>
    <w:rPr>
      <w:szCs w:val="20"/>
    </w:rPr>
  </w:style>
  <w:style w:type="paragraph" w:styleId="5">
    <w:name w:val="List Bullet 5"/>
    <w:basedOn w:val="a1"/>
    <w:autoRedefine/>
    <w:rsid w:val="00AA353A"/>
    <w:pPr>
      <w:numPr>
        <w:numId w:val="3"/>
      </w:numPr>
    </w:pPr>
    <w:rPr>
      <w:szCs w:val="20"/>
    </w:rPr>
  </w:style>
  <w:style w:type="paragraph" w:styleId="a">
    <w:name w:val="List Number"/>
    <w:basedOn w:val="a1"/>
    <w:rsid w:val="00AA353A"/>
    <w:pPr>
      <w:numPr>
        <w:numId w:val="4"/>
      </w:numPr>
    </w:pPr>
    <w:rPr>
      <w:szCs w:val="20"/>
    </w:rPr>
  </w:style>
  <w:style w:type="paragraph" w:styleId="2">
    <w:name w:val="List Number 2"/>
    <w:basedOn w:val="a1"/>
    <w:rsid w:val="00AA353A"/>
    <w:pPr>
      <w:numPr>
        <w:numId w:val="5"/>
      </w:numPr>
    </w:pPr>
    <w:rPr>
      <w:szCs w:val="20"/>
    </w:rPr>
  </w:style>
  <w:style w:type="paragraph" w:styleId="3">
    <w:name w:val="List Number 3"/>
    <w:basedOn w:val="a1"/>
    <w:rsid w:val="00AA353A"/>
    <w:pPr>
      <w:numPr>
        <w:numId w:val="6"/>
      </w:numPr>
    </w:pPr>
    <w:rPr>
      <w:szCs w:val="20"/>
    </w:rPr>
  </w:style>
  <w:style w:type="paragraph" w:styleId="4">
    <w:name w:val="List Number 4"/>
    <w:basedOn w:val="a1"/>
    <w:rsid w:val="00AA353A"/>
    <w:pPr>
      <w:numPr>
        <w:numId w:val="7"/>
      </w:numPr>
    </w:pPr>
    <w:rPr>
      <w:szCs w:val="20"/>
    </w:rPr>
  </w:style>
  <w:style w:type="paragraph" w:styleId="52">
    <w:name w:val="List Number 5"/>
    <w:basedOn w:val="a1"/>
    <w:rsid w:val="00AA353A"/>
    <w:rPr>
      <w:szCs w:val="20"/>
    </w:rPr>
  </w:style>
  <w:style w:type="paragraph" w:customStyle="1" w:styleId="a8">
    <w:basedOn w:val="a1"/>
    <w:next w:val="a9"/>
    <w:link w:val="aa"/>
    <w:qFormat/>
    <w:rsid w:val="00AA353A"/>
    <w:pPr>
      <w:spacing w:before="240"/>
      <w:jc w:val="center"/>
      <w:outlineLvl w:val="0"/>
    </w:pPr>
    <w:rPr>
      <w:rFonts w:ascii="Arial" w:eastAsiaTheme="minorHAnsi" w:hAnsi="Arial" w:cstheme="minorBidi"/>
      <w:b/>
      <w:kern w:val="28"/>
      <w:sz w:val="32"/>
      <w:szCs w:val="22"/>
      <w:lang w:eastAsia="en-US"/>
    </w:rPr>
  </w:style>
  <w:style w:type="paragraph" w:styleId="a9">
    <w:name w:val="Title"/>
    <w:basedOn w:val="a1"/>
    <w:next w:val="a1"/>
    <w:link w:val="ab"/>
    <w:uiPriority w:val="10"/>
    <w:qFormat/>
    <w:rsid w:val="00AA353A"/>
    <w:pPr>
      <w:spacing w:after="0"/>
      <w:contextualSpacing/>
    </w:pPr>
    <w:rPr>
      <w:rFonts w:asciiTheme="majorHAnsi" w:eastAsiaTheme="majorEastAsia" w:hAnsiTheme="majorHAnsi" w:cstheme="majorBidi"/>
      <w:spacing w:val="-10"/>
      <w:kern w:val="28"/>
      <w:sz w:val="56"/>
      <w:szCs w:val="56"/>
    </w:rPr>
  </w:style>
  <w:style w:type="character" w:customStyle="1" w:styleId="ab">
    <w:name w:val="Заголовок Знак"/>
    <w:basedOn w:val="a2"/>
    <w:link w:val="a9"/>
    <w:uiPriority w:val="10"/>
    <w:rsid w:val="00AA353A"/>
    <w:rPr>
      <w:rFonts w:asciiTheme="majorHAnsi" w:eastAsiaTheme="majorEastAsia" w:hAnsiTheme="majorHAnsi" w:cstheme="majorBidi"/>
      <w:spacing w:val="-10"/>
      <w:kern w:val="28"/>
      <w:sz w:val="56"/>
      <w:szCs w:val="56"/>
      <w:lang w:eastAsia="ru-RU"/>
    </w:rPr>
  </w:style>
  <w:style w:type="character" w:customStyle="1" w:styleId="aa">
    <w:name w:val="Название Знак"/>
    <w:link w:val="a8"/>
    <w:rsid w:val="00AA353A"/>
    <w:rPr>
      <w:rFonts w:ascii="Arial" w:hAnsi="Arial"/>
      <w:b/>
      <w:kern w:val="28"/>
      <w:sz w:val="32"/>
    </w:rPr>
  </w:style>
  <w:style w:type="paragraph" w:styleId="ac">
    <w:name w:val="Subtitle"/>
    <w:basedOn w:val="a1"/>
    <w:link w:val="ad"/>
    <w:qFormat/>
    <w:rsid w:val="00AA353A"/>
    <w:pPr>
      <w:jc w:val="center"/>
      <w:outlineLvl w:val="1"/>
    </w:pPr>
    <w:rPr>
      <w:rFonts w:ascii="Arial" w:hAnsi="Arial"/>
      <w:szCs w:val="20"/>
    </w:rPr>
  </w:style>
  <w:style w:type="character" w:customStyle="1" w:styleId="ad">
    <w:name w:val="Подзаголовок Знак"/>
    <w:basedOn w:val="a2"/>
    <w:link w:val="ac"/>
    <w:rsid w:val="00AA353A"/>
    <w:rPr>
      <w:rFonts w:ascii="Arial" w:eastAsia="Times New Roman" w:hAnsi="Arial" w:cs="Times New Roman"/>
      <w:sz w:val="24"/>
      <w:szCs w:val="20"/>
      <w:lang w:eastAsia="ru-RU"/>
    </w:rPr>
  </w:style>
  <w:style w:type="paragraph" w:styleId="13">
    <w:name w:val="toc 1"/>
    <w:basedOn w:val="a1"/>
    <w:next w:val="a1"/>
    <w:autoRedefine/>
    <w:semiHidden/>
    <w:rsid w:val="00AA353A"/>
    <w:pPr>
      <w:spacing w:before="120" w:after="120"/>
      <w:jc w:val="left"/>
    </w:pPr>
    <w:rPr>
      <w:b/>
      <w:bCs/>
      <w:caps/>
      <w:sz w:val="20"/>
      <w:szCs w:val="20"/>
    </w:rPr>
  </w:style>
  <w:style w:type="paragraph" w:styleId="ae">
    <w:name w:val="Date"/>
    <w:basedOn w:val="a1"/>
    <w:next w:val="a1"/>
    <w:link w:val="af"/>
    <w:rsid w:val="00AA353A"/>
    <w:rPr>
      <w:szCs w:val="20"/>
    </w:rPr>
  </w:style>
  <w:style w:type="character" w:customStyle="1" w:styleId="af">
    <w:name w:val="Дата Знак"/>
    <w:basedOn w:val="a2"/>
    <w:link w:val="ae"/>
    <w:rsid w:val="00AA353A"/>
    <w:rPr>
      <w:rFonts w:ascii="Times New Roman" w:eastAsia="Times New Roman" w:hAnsi="Times New Roman" w:cs="Times New Roman"/>
      <w:sz w:val="24"/>
      <w:szCs w:val="20"/>
      <w:lang w:eastAsia="ru-RU"/>
    </w:rPr>
  </w:style>
  <w:style w:type="paragraph" w:styleId="af0">
    <w:name w:val="Body Text"/>
    <w:basedOn w:val="a1"/>
    <w:link w:val="af1"/>
    <w:rsid w:val="00AA353A"/>
    <w:pPr>
      <w:spacing w:after="120"/>
    </w:pPr>
    <w:rPr>
      <w:szCs w:val="20"/>
    </w:rPr>
  </w:style>
  <w:style w:type="character" w:customStyle="1" w:styleId="af1">
    <w:name w:val="Основной текст Знак"/>
    <w:basedOn w:val="a2"/>
    <w:link w:val="af0"/>
    <w:rsid w:val="00AA353A"/>
    <w:rPr>
      <w:rFonts w:ascii="Times New Roman" w:eastAsia="Times New Roman" w:hAnsi="Times New Roman" w:cs="Times New Roman"/>
      <w:sz w:val="24"/>
      <w:szCs w:val="20"/>
      <w:lang w:eastAsia="ru-RU"/>
    </w:rPr>
  </w:style>
  <w:style w:type="paragraph" w:styleId="26">
    <w:name w:val="Body Text Indent 2"/>
    <w:aliases w:val=" Знак1,Знак"/>
    <w:basedOn w:val="a1"/>
    <w:link w:val="27"/>
    <w:rsid w:val="00AA353A"/>
    <w:pPr>
      <w:spacing w:after="120" w:line="480" w:lineRule="auto"/>
      <w:ind w:left="283"/>
    </w:pPr>
    <w:rPr>
      <w:szCs w:val="20"/>
    </w:rPr>
  </w:style>
  <w:style w:type="character" w:customStyle="1" w:styleId="27">
    <w:name w:val="Основной текст с отступом 2 Знак"/>
    <w:aliases w:val=" Знак1 Знак,Знак Знак"/>
    <w:basedOn w:val="a2"/>
    <w:link w:val="26"/>
    <w:rsid w:val="00AA353A"/>
    <w:rPr>
      <w:rFonts w:ascii="Times New Roman" w:eastAsia="Times New Roman" w:hAnsi="Times New Roman" w:cs="Times New Roman"/>
      <w:sz w:val="24"/>
      <w:szCs w:val="20"/>
      <w:lang w:eastAsia="ru-RU"/>
    </w:rPr>
  </w:style>
  <w:style w:type="paragraph" w:styleId="34">
    <w:name w:val="Body Text Indent 3"/>
    <w:basedOn w:val="a1"/>
    <w:link w:val="35"/>
    <w:rsid w:val="00AA353A"/>
    <w:pPr>
      <w:spacing w:after="120"/>
      <w:ind w:left="283"/>
    </w:pPr>
    <w:rPr>
      <w:sz w:val="16"/>
      <w:szCs w:val="20"/>
    </w:rPr>
  </w:style>
  <w:style w:type="character" w:customStyle="1" w:styleId="35">
    <w:name w:val="Основной текст с отступом 3 Знак"/>
    <w:basedOn w:val="a2"/>
    <w:link w:val="34"/>
    <w:rsid w:val="00AA353A"/>
    <w:rPr>
      <w:rFonts w:ascii="Times New Roman" w:eastAsia="Times New Roman" w:hAnsi="Times New Roman" w:cs="Times New Roman"/>
      <w:sz w:val="16"/>
      <w:szCs w:val="20"/>
      <w:lang w:eastAsia="ru-RU"/>
    </w:rPr>
  </w:style>
  <w:style w:type="paragraph" w:styleId="af2">
    <w:name w:val="header"/>
    <w:basedOn w:val="a1"/>
    <w:link w:val="af3"/>
    <w:uiPriority w:val="99"/>
    <w:rsid w:val="00AA353A"/>
    <w:pPr>
      <w:tabs>
        <w:tab w:val="center" w:pos="4153"/>
        <w:tab w:val="right" w:pos="8306"/>
      </w:tabs>
      <w:spacing w:before="120" w:after="120"/>
    </w:pPr>
    <w:rPr>
      <w:rFonts w:ascii="Arial" w:hAnsi="Arial"/>
      <w:noProof/>
      <w:szCs w:val="20"/>
    </w:rPr>
  </w:style>
  <w:style w:type="character" w:customStyle="1" w:styleId="af3">
    <w:name w:val="Верхний колонтитул Знак"/>
    <w:basedOn w:val="a2"/>
    <w:link w:val="af2"/>
    <w:uiPriority w:val="99"/>
    <w:rsid w:val="00AA353A"/>
    <w:rPr>
      <w:rFonts w:ascii="Arial" w:eastAsia="Times New Roman" w:hAnsi="Arial" w:cs="Times New Roman"/>
      <w:noProof/>
      <w:sz w:val="24"/>
      <w:szCs w:val="20"/>
      <w:lang w:eastAsia="ru-RU"/>
    </w:rPr>
  </w:style>
  <w:style w:type="paragraph" w:styleId="af4">
    <w:name w:val="Block Text"/>
    <w:basedOn w:val="a1"/>
    <w:rsid w:val="00AA353A"/>
    <w:pPr>
      <w:spacing w:after="120"/>
      <w:ind w:left="1440" w:right="1440"/>
    </w:pPr>
    <w:rPr>
      <w:szCs w:val="20"/>
    </w:rPr>
  </w:style>
  <w:style w:type="character" w:styleId="af5">
    <w:name w:val="page number"/>
    <w:rsid w:val="00AA353A"/>
    <w:rPr>
      <w:rFonts w:ascii="Times New Roman" w:hAnsi="Times New Roman"/>
    </w:rPr>
  </w:style>
  <w:style w:type="paragraph" w:styleId="af6">
    <w:name w:val="footer"/>
    <w:basedOn w:val="a1"/>
    <w:link w:val="af7"/>
    <w:rsid w:val="00AA353A"/>
    <w:pPr>
      <w:tabs>
        <w:tab w:val="center" w:pos="4153"/>
        <w:tab w:val="right" w:pos="8306"/>
      </w:tabs>
    </w:pPr>
    <w:rPr>
      <w:noProof/>
      <w:szCs w:val="20"/>
    </w:rPr>
  </w:style>
  <w:style w:type="character" w:customStyle="1" w:styleId="af7">
    <w:name w:val="Нижний колонтитул Знак"/>
    <w:basedOn w:val="a2"/>
    <w:link w:val="af6"/>
    <w:rsid w:val="00AA353A"/>
    <w:rPr>
      <w:rFonts w:ascii="Times New Roman" w:eastAsia="Times New Roman" w:hAnsi="Times New Roman" w:cs="Times New Roman"/>
      <w:noProof/>
      <w:sz w:val="24"/>
      <w:szCs w:val="20"/>
      <w:lang w:eastAsia="ru-RU"/>
    </w:rPr>
  </w:style>
  <w:style w:type="paragraph" w:styleId="36">
    <w:name w:val="Body Text 3"/>
    <w:basedOn w:val="a1"/>
    <w:link w:val="37"/>
    <w:rsid w:val="00AA353A"/>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i/>
      <w:sz w:val="22"/>
    </w:rPr>
  </w:style>
  <w:style w:type="character" w:customStyle="1" w:styleId="37">
    <w:name w:val="Основной текст 3 Знак"/>
    <w:basedOn w:val="a2"/>
    <w:link w:val="36"/>
    <w:rsid w:val="00AA353A"/>
    <w:rPr>
      <w:rFonts w:ascii="Times New Roman" w:eastAsia="Times New Roman" w:hAnsi="Times New Roman" w:cs="Times New Roman"/>
      <w:b/>
      <w:i/>
      <w:szCs w:val="24"/>
      <w:lang w:eastAsia="ru-RU"/>
    </w:rPr>
  </w:style>
  <w:style w:type="paragraph" w:styleId="af8">
    <w:name w:val="Plain Text"/>
    <w:basedOn w:val="a1"/>
    <w:link w:val="af9"/>
    <w:rsid w:val="00AA353A"/>
    <w:pPr>
      <w:spacing w:after="0"/>
      <w:jc w:val="left"/>
    </w:pPr>
    <w:rPr>
      <w:rFonts w:ascii="Courier New" w:hAnsi="Courier New" w:cs="Courier New"/>
      <w:sz w:val="20"/>
      <w:szCs w:val="20"/>
    </w:rPr>
  </w:style>
  <w:style w:type="character" w:customStyle="1" w:styleId="af9">
    <w:name w:val="Текст Знак"/>
    <w:basedOn w:val="a2"/>
    <w:link w:val="af8"/>
    <w:rsid w:val="00AA353A"/>
    <w:rPr>
      <w:rFonts w:ascii="Courier New" w:eastAsia="Times New Roman" w:hAnsi="Courier New" w:cs="Courier New"/>
      <w:sz w:val="20"/>
      <w:szCs w:val="20"/>
      <w:lang w:eastAsia="ru-RU"/>
    </w:rPr>
  </w:style>
  <w:style w:type="paragraph" w:styleId="afa">
    <w:name w:val="Normal (Web)"/>
    <w:aliases w:val="Обычный (Web),Обычный (веб) Знак Знак,Обычный (Web) Знак Знак Знак"/>
    <w:basedOn w:val="a1"/>
    <w:link w:val="afb"/>
    <w:uiPriority w:val="99"/>
    <w:qFormat/>
    <w:rsid w:val="00AA353A"/>
    <w:pPr>
      <w:spacing w:before="100" w:beforeAutospacing="1" w:after="100" w:afterAutospacing="1"/>
      <w:jc w:val="left"/>
    </w:pPr>
  </w:style>
  <w:style w:type="character" w:customStyle="1" w:styleId="afb">
    <w:name w:val="Обычный (веб) Знак"/>
    <w:aliases w:val="Обычный (Web) Знак,Обычный (веб) Знак Знак Знак,Обычный (Web) Знак Знак Знак Знак"/>
    <w:link w:val="afa"/>
    <w:uiPriority w:val="99"/>
    <w:locked/>
    <w:rsid w:val="00AA353A"/>
    <w:rPr>
      <w:rFonts w:ascii="Times New Roman" w:eastAsia="Times New Roman" w:hAnsi="Times New Roman" w:cs="Times New Roman"/>
      <w:sz w:val="24"/>
      <w:szCs w:val="24"/>
      <w:lang w:eastAsia="ru-RU"/>
    </w:rPr>
  </w:style>
  <w:style w:type="paragraph" w:styleId="HTML">
    <w:name w:val="HTML Address"/>
    <w:basedOn w:val="a1"/>
    <w:link w:val="HTML0"/>
    <w:rsid w:val="00AA353A"/>
    <w:rPr>
      <w:i/>
      <w:iCs/>
    </w:rPr>
  </w:style>
  <w:style w:type="character" w:customStyle="1" w:styleId="HTML0">
    <w:name w:val="Адрес HTML Знак"/>
    <w:basedOn w:val="a2"/>
    <w:link w:val="HTML"/>
    <w:rsid w:val="00AA353A"/>
    <w:rPr>
      <w:rFonts w:ascii="Times New Roman" w:eastAsia="Times New Roman" w:hAnsi="Times New Roman" w:cs="Times New Roman"/>
      <w:i/>
      <w:iCs/>
      <w:sz w:val="24"/>
      <w:szCs w:val="24"/>
      <w:lang w:eastAsia="ru-RU"/>
    </w:rPr>
  </w:style>
  <w:style w:type="paragraph" w:styleId="afc">
    <w:name w:val="envelope address"/>
    <w:basedOn w:val="a1"/>
    <w:rsid w:val="00AA353A"/>
    <w:pPr>
      <w:framePr w:w="7920" w:h="1980" w:hRule="exact" w:hSpace="180" w:wrap="auto" w:hAnchor="page" w:xAlign="center" w:yAlign="bottom"/>
      <w:ind w:left="2880"/>
    </w:pPr>
    <w:rPr>
      <w:rFonts w:ascii="Arial" w:hAnsi="Arial" w:cs="Arial"/>
    </w:rPr>
  </w:style>
  <w:style w:type="character" w:styleId="HTML1">
    <w:name w:val="HTML Acronym"/>
    <w:basedOn w:val="a2"/>
    <w:rsid w:val="00AA353A"/>
  </w:style>
  <w:style w:type="character" w:styleId="afd">
    <w:name w:val="Emphasis"/>
    <w:qFormat/>
    <w:rsid w:val="00AA353A"/>
    <w:rPr>
      <w:i/>
      <w:iCs/>
    </w:rPr>
  </w:style>
  <w:style w:type="character" w:styleId="afe">
    <w:name w:val="Hyperlink"/>
    <w:uiPriority w:val="99"/>
    <w:rsid w:val="00AA353A"/>
    <w:rPr>
      <w:color w:val="0000FF"/>
      <w:u w:val="single"/>
    </w:rPr>
  </w:style>
  <w:style w:type="paragraph" w:styleId="aff">
    <w:name w:val="Note Heading"/>
    <w:basedOn w:val="a1"/>
    <w:next w:val="a1"/>
    <w:link w:val="aff0"/>
    <w:rsid w:val="00AA353A"/>
  </w:style>
  <w:style w:type="character" w:customStyle="1" w:styleId="aff0">
    <w:name w:val="Заголовок записки Знак"/>
    <w:basedOn w:val="a2"/>
    <w:link w:val="aff"/>
    <w:rsid w:val="00AA353A"/>
    <w:rPr>
      <w:rFonts w:ascii="Times New Roman" w:eastAsia="Times New Roman" w:hAnsi="Times New Roman" w:cs="Times New Roman"/>
      <w:sz w:val="24"/>
      <w:szCs w:val="24"/>
      <w:lang w:eastAsia="ru-RU"/>
    </w:rPr>
  </w:style>
  <w:style w:type="character" w:styleId="HTML2">
    <w:name w:val="HTML Keyboard"/>
    <w:rsid w:val="00AA353A"/>
    <w:rPr>
      <w:rFonts w:ascii="Courier New" w:hAnsi="Courier New" w:cs="Courier New"/>
      <w:sz w:val="20"/>
      <w:szCs w:val="20"/>
    </w:rPr>
  </w:style>
  <w:style w:type="character" w:styleId="HTML3">
    <w:name w:val="HTML Code"/>
    <w:rsid w:val="00AA353A"/>
    <w:rPr>
      <w:rFonts w:ascii="Courier New" w:hAnsi="Courier New" w:cs="Courier New"/>
      <w:sz w:val="20"/>
      <w:szCs w:val="20"/>
    </w:rPr>
  </w:style>
  <w:style w:type="paragraph" w:styleId="aff1">
    <w:name w:val="Body Text First Indent"/>
    <w:basedOn w:val="af0"/>
    <w:link w:val="aff2"/>
    <w:rsid w:val="00AA353A"/>
    <w:pPr>
      <w:ind w:firstLine="210"/>
    </w:pPr>
    <w:rPr>
      <w:szCs w:val="24"/>
    </w:rPr>
  </w:style>
  <w:style w:type="character" w:customStyle="1" w:styleId="aff2">
    <w:name w:val="Красная строка Знак"/>
    <w:basedOn w:val="af1"/>
    <w:link w:val="aff1"/>
    <w:rsid w:val="00AA353A"/>
    <w:rPr>
      <w:rFonts w:ascii="Times New Roman" w:eastAsia="Times New Roman" w:hAnsi="Times New Roman" w:cs="Times New Roman"/>
      <w:sz w:val="24"/>
      <w:szCs w:val="24"/>
      <w:lang w:eastAsia="ru-RU"/>
    </w:rPr>
  </w:style>
  <w:style w:type="paragraph" w:styleId="28">
    <w:name w:val="Body Text First Indent 2"/>
    <w:basedOn w:val="a5"/>
    <w:link w:val="29"/>
    <w:rsid w:val="00AA353A"/>
    <w:pPr>
      <w:spacing w:before="0" w:after="120"/>
      <w:ind w:left="283" w:firstLine="210"/>
    </w:pPr>
    <w:rPr>
      <w:szCs w:val="24"/>
    </w:rPr>
  </w:style>
  <w:style w:type="character" w:customStyle="1" w:styleId="29">
    <w:name w:val="Красная строка 2 Знак"/>
    <w:basedOn w:val="a6"/>
    <w:link w:val="28"/>
    <w:rsid w:val="00AA353A"/>
    <w:rPr>
      <w:rFonts w:ascii="Times New Roman" w:eastAsia="Times New Roman" w:hAnsi="Times New Roman" w:cs="Times New Roman"/>
      <w:sz w:val="24"/>
      <w:szCs w:val="24"/>
      <w:lang w:eastAsia="ru-RU"/>
    </w:rPr>
  </w:style>
  <w:style w:type="character" w:styleId="aff3">
    <w:name w:val="line number"/>
    <w:basedOn w:val="a2"/>
    <w:rsid w:val="00AA353A"/>
  </w:style>
  <w:style w:type="character" w:styleId="HTML4">
    <w:name w:val="HTML Sample"/>
    <w:rsid w:val="00AA353A"/>
    <w:rPr>
      <w:rFonts w:ascii="Courier New" w:hAnsi="Courier New" w:cs="Courier New"/>
    </w:rPr>
  </w:style>
  <w:style w:type="paragraph" w:styleId="2a">
    <w:name w:val="envelope return"/>
    <w:basedOn w:val="a1"/>
    <w:rsid w:val="00AA353A"/>
    <w:rPr>
      <w:rFonts w:ascii="Arial" w:hAnsi="Arial" w:cs="Arial"/>
      <w:sz w:val="20"/>
      <w:szCs w:val="20"/>
    </w:rPr>
  </w:style>
  <w:style w:type="paragraph" w:styleId="aff4">
    <w:name w:val="Normal Indent"/>
    <w:basedOn w:val="a1"/>
    <w:rsid w:val="00AA353A"/>
    <w:pPr>
      <w:ind w:left="708"/>
    </w:pPr>
  </w:style>
  <w:style w:type="character" w:styleId="HTML5">
    <w:name w:val="HTML Definition"/>
    <w:rsid w:val="00AA353A"/>
    <w:rPr>
      <w:i/>
      <w:iCs/>
    </w:rPr>
  </w:style>
  <w:style w:type="character" w:styleId="HTML6">
    <w:name w:val="HTML Variable"/>
    <w:rsid w:val="00AA353A"/>
    <w:rPr>
      <w:i/>
      <w:iCs/>
    </w:rPr>
  </w:style>
  <w:style w:type="character" w:styleId="HTML7">
    <w:name w:val="HTML Typewriter"/>
    <w:rsid w:val="00AA353A"/>
    <w:rPr>
      <w:rFonts w:ascii="Courier New" w:hAnsi="Courier New" w:cs="Courier New"/>
      <w:sz w:val="20"/>
      <w:szCs w:val="20"/>
    </w:rPr>
  </w:style>
  <w:style w:type="paragraph" w:styleId="aff5">
    <w:name w:val="Signature"/>
    <w:basedOn w:val="a1"/>
    <w:link w:val="aff6"/>
    <w:rsid w:val="00AA353A"/>
    <w:pPr>
      <w:ind w:left="4252"/>
    </w:pPr>
  </w:style>
  <w:style w:type="character" w:customStyle="1" w:styleId="aff6">
    <w:name w:val="Подпись Знак"/>
    <w:basedOn w:val="a2"/>
    <w:link w:val="aff5"/>
    <w:rsid w:val="00AA353A"/>
    <w:rPr>
      <w:rFonts w:ascii="Times New Roman" w:eastAsia="Times New Roman" w:hAnsi="Times New Roman" w:cs="Times New Roman"/>
      <w:sz w:val="24"/>
      <w:szCs w:val="24"/>
      <w:lang w:eastAsia="ru-RU"/>
    </w:rPr>
  </w:style>
  <w:style w:type="paragraph" w:styleId="aff7">
    <w:name w:val="Salutation"/>
    <w:basedOn w:val="a1"/>
    <w:next w:val="a1"/>
    <w:link w:val="aff8"/>
    <w:rsid w:val="00AA353A"/>
  </w:style>
  <w:style w:type="character" w:customStyle="1" w:styleId="aff8">
    <w:name w:val="Приветствие Знак"/>
    <w:basedOn w:val="a2"/>
    <w:link w:val="aff7"/>
    <w:rsid w:val="00AA353A"/>
    <w:rPr>
      <w:rFonts w:ascii="Times New Roman" w:eastAsia="Times New Roman" w:hAnsi="Times New Roman" w:cs="Times New Roman"/>
      <w:sz w:val="24"/>
      <w:szCs w:val="24"/>
      <w:lang w:eastAsia="ru-RU"/>
    </w:rPr>
  </w:style>
  <w:style w:type="paragraph" w:styleId="aff9">
    <w:name w:val="List Continue"/>
    <w:basedOn w:val="a1"/>
    <w:rsid w:val="00AA353A"/>
    <w:pPr>
      <w:spacing w:after="120"/>
      <w:ind w:left="283"/>
    </w:pPr>
  </w:style>
  <w:style w:type="paragraph" w:styleId="2b">
    <w:name w:val="List Continue 2"/>
    <w:basedOn w:val="a1"/>
    <w:rsid w:val="00AA353A"/>
    <w:pPr>
      <w:spacing w:after="120"/>
      <w:ind w:left="566"/>
    </w:pPr>
  </w:style>
  <w:style w:type="paragraph" w:styleId="38">
    <w:name w:val="List Continue 3"/>
    <w:basedOn w:val="a1"/>
    <w:rsid w:val="00AA353A"/>
    <w:pPr>
      <w:spacing w:after="120"/>
      <w:ind w:left="849"/>
    </w:pPr>
  </w:style>
  <w:style w:type="paragraph" w:styleId="43">
    <w:name w:val="List Continue 4"/>
    <w:basedOn w:val="a1"/>
    <w:rsid w:val="00AA353A"/>
    <w:pPr>
      <w:spacing w:after="120"/>
      <w:ind w:left="1132"/>
    </w:pPr>
  </w:style>
  <w:style w:type="paragraph" w:styleId="53">
    <w:name w:val="List Continue 5"/>
    <w:basedOn w:val="a1"/>
    <w:rsid w:val="00AA353A"/>
    <w:pPr>
      <w:spacing w:after="120"/>
      <w:ind w:left="1415"/>
    </w:pPr>
  </w:style>
  <w:style w:type="character" w:styleId="affa">
    <w:name w:val="FollowedHyperlink"/>
    <w:rsid w:val="00AA353A"/>
    <w:rPr>
      <w:color w:val="800080"/>
      <w:u w:val="single"/>
    </w:rPr>
  </w:style>
  <w:style w:type="paragraph" w:styleId="affb">
    <w:name w:val="Closing"/>
    <w:basedOn w:val="a1"/>
    <w:link w:val="affc"/>
    <w:rsid w:val="00AA353A"/>
    <w:pPr>
      <w:ind w:left="4252"/>
    </w:pPr>
  </w:style>
  <w:style w:type="character" w:customStyle="1" w:styleId="affc">
    <w:name w:val="Прощание Знак"/>
    <w:basedOn w:val="a2"/>
    <w:link w:val="affb"/>
    <w:rsid w:val="00AA353A"/>
    <w:rPr>
      <w:rFonts w:ascii="Times New Roman" w:eastAsia="Times New Roman" w:hAnsi="Times New Roman" w:cs="Times New Roman"/>
      <w:sz w:val="24"/>
      <w:szCs w:val="24"/>
      <w:lang w:eastAsia="ru-RU"/>
    </w:rPr>
  </w:style>
  <w:style w:type="paragraph" w:styleId="affd">
    <w:name w:val="List"/>
    <w:basedOn w:val="a1"/>
    <w:rsid w:val="00AA353A"/>
    <w:pPr>
      <w:ind w:left="283" w:hanging="283"/>
    </w:pPr>
  </w:style>
  <w:style w:type="paragraph" w:styleId="2c">
    <w:name w:val="List 2"/>
    <w:basedOn w:val="a1"/>
    <w:rsid w:val="00AA353A"/>
    <w:pPr>
      <w:ind w:left="566" w:hanging="283"/>
    </w:pPr>
  </w:style>
  <w:style w:type="paragraph" w:styleId="39">
    <w:name w:val="List 3"/>
    <w:basedOn w:val="a1"/>
    <w:rsid w:val="00AA353A"/>
    <w:pPr>
      <w:ind w:left="849" w:hanging="283"/>
    </w:pPr>
  </w:style>
  <w:style w:type="paragraph" w:styleId="44">
    <w:name w:val="List 4"/>
    <w:basedOn w:val="a1"/>
    <w:rsid w:val="00AA353A"/>
    <w:pPr>
      <w:ind w:left="1132" w:hanging="283"/>
    </w:pPr>
  </w:style>
  <w:style w:type="paragraph" w:styleId="54">
    <w:name w:val="List 5"/>
    <w:basedOn w:val="a1"/>
    <w:rsid w:val="00AA353A"/>
    <w:pPr>
      <w:ind w:left="1415" w:hanging="283"/>
    </w:pPr>
  </w:style>
  <w:style w:type="paragraph" w:styleId="HTML8">
    <w:name w:val="HTML Preformatted"/>
    <w:basedOn w:val="a1"/>
    <w:link w:val="HTML9"/>
    <w:rsid w:val="00AA353A"/>
    <w:rPr>
      <w:rFonts w:ascii="Courier New" w:hAnsi="Courier New" w:cs="Courier New"/>
      <w:sz w:val="20"/>
      <w:szCs w:val="20"/>
    </w:rPr>
  </w:style>
  <w:style w:type="character" w:customStyle="1" w:styleId="HTML9">
    <w:name w:val="Стандартный HTML Знак"/>
    <w:basedOn w:val="a2"/>
    <w:link w:val="HTML8"/>
    <w:rsid w:val="00AA353A"/>
    <w:rPr>
      <w:rFonts w:ascii="Courier New" w:eastAsia="Times New Roman" w:hAnsi="Courier New" w:cs="Courier New"/>
      <w:sz w:val="20"/>
      <w:szCs w:val="20"/>
      <w:lang w:eastAsia="ru-RU"/>
    </w:rPr>
  </w:style>
  <w:style w:type="character" w:styleId="affe">
    <w:name w:val="Strong"/>
    <w:qFormat/>
    <w:rsid w:val="00AA353A"/>
    <w:rPr>
      <w:b/>
      <w:bCs/>
    </w:rPr>
  </w:style>
  <w:style w:type="character" w:styleId="HTMLa">
    <w:name w:val="HTML Cite"/>
    <w:rsid w:val="00AA353A"/>
    <w:rPr>
      <w:i/>
      <w:iCs/>
    </w:rPr>
  </w:style>
  <w:style w:type="paragraph" w:styleId="afff">
    <w:name w:val="Message Header"/>
    <w:basedOn w:val="a1"/>
    <w:link w:val="afff0"/>
    <w:rsid w:val="00AA353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afff0">
    <w:name w:val="Шапка Знак"/>
    <w:basedOn w:val="a2"/>
    <w:link w:val="afff"/>
    <w:rsid w:val="00AA353A"/>
    <w:rPr>
      <w:rFonts w:ascii="Arial" w:eastAsia="Times New Roman" w:hAnsi="Arial" w:cs="Arial"/>
      <w:sz w:val="24"/>
      <w:szCs w:val="24"/>
      <w:shd w:val="pct20" w:color="auto" w:fill="auto"/>
      <w:lang w:eastAsia="ru-RU"/>
    </w:rPr>
  </w:style>
  <w:style w:type="paragraph" w:styleId="afff1">
    <w:name w:val="E-mail Signature"/>
    <w:basedOn w:val="a1"/>
    <w:link w:val="afff2"/>
    <w:rsid w:val="00AA353A"/>
  </w:style>
  <w:style w:type="character" w:customStyle="1" w:styleId="afff2">
    <w:name w:val="Электронная подпись Знак"/>
    <w:basedOn w:val="a2"/>
    <w:link w:val="afff1"/>
    <w:rsid w:val="00AA353A"/>
    <w:rPr>
      <w:rFonts w:ascii="Times New Roman" w:eastAsia="Times New Roman" w:hAnsi="Times New Roman" w:cs="Times New Roman"/>
      <w:sz w:val="24"/>
      <w:szCs w:val="24"/>
      <w:lang w:eastAsia="ru-RU"/>
    </w:rPr>
  </w:style>
  <w:style w:type="paragraph" w:customStyle="1" w:styleId="10">
    <w:name w:val="Стиль1"/>
    <w:basedOn w:val="a1"/>
    <w:rsid w:val="00AA353A"/>
    <w:pPr>
      <w:keepNext/>
      <w:keepLines/>
      <w:widowControl w:val="0"/>
      <w:numPr>
        <w:numId w:val="10"/>
      </w:numPr>
      <w:suppressLineNumbers/>
      <w:suppressAutoHyphens/>
      <w:jc w:val="left"/>
    </w:pPr>
    <w:rPr>
      <w:b/>
      <w:sz w:val="28"/>
    </w:rPr>
  </w:style>
  <w:style w:type="paragraph" w:customStyle="1" w:styleId="2-1">
    <w:name w:val="содержание2-1"/>
    <w:basedOn w:val="32"/>
    <w:next w:val="a1"/>
    <w:rsid w:val="00AA353A"/>
  </w:style>
  <w:style w:type="paragraph" w:customStyle="1" w:styleId="210">
    <w:name w:val="Заголовок 2.1"/>
    <w:basedOn w:val="1"/>
    <w:rsid w:val="00AA353A"/>
    <w:pPr>
      <w:keepLines/>
      <w:widowControl w:val="0"/>
      <w:suppressLineNumbers/>
      <w:suppressAutoHyphens/>
    </w:pPr>
    <w:rPr>
      <w:caps/>
      <w:szCs w:val="28"/>
    </w:rPr>
  </w:style>
  <w:style w:type="paragraph" w:customStyle="1" w:styleId="23">
    <w:name w:val="Стиль2"/>
    <w:basedOn w:val="2"/>
    <w:rsid w:val="00AA353A"/>
    <w:pPr>
      <w:keepNext/>
      <w:keepLines/>
      <w:widowControl w:val="0"/>
      <w:numPr>
        <w:ilvl w:val="1"/>
        <w:numId w:val="10"/>
      </w:numPr>
      <w:suppressLineNumbers/>
      <w:suppressAutoHyphens/>
    </w:pPr>
    <w:rPr>
      <w:b/>
    </w:rPr>
  </w:style>
  <w:style w:type="paragraph" w:customStyle="1" w:styleId="31">
    <w:name w:val="Стиль3"/>
    <w:basedOn w:val="26"/>
    <w:rsid w:val="00AA353A"/>
    <w:pPr>
      <w:widowControl w:val="0"/>
      <w:numPr>
        <w:ilvl w:val="2"/>
        <w:numId w:val="10"/>
      </w:numPr>
      <w:adjustRightInd w:val="0"/>
      <w:spacing w:after="0" w:line="240" w:lineRule="auto"/>
      <w:textAlignment w:val="baseline"/>
    </w:pPr>
  </w:style>
  <w:style w:type="paragraph" w:customStyle="1" w:styleId="2-11">
    <w:name w:val="содержание2-11"/>
    <w:basedOn w:val="a1"/>
    <w:rsid w:val="00AA353A"/>
  </w:style>
  <w:style w:type="character" w:customStyle="1" w:styleId="14">
    <w:name w:val="Знак Знак1"/>
    <w:rsid w:val="00AA353A"/>
    <w:rPr>
      <w:sz w:val="24"/>
      <w:lang w:val="ru-RU" w:eastAsia="ru-RU" w:bidi="ar-SA"/>
    </w:rPr>
  </w:style>
  <w:style w:type="character" w:customStyle="1" w:styleId="3a">
    <w:name w:val="Стиль3 Знак"/>
    <w:basedOn w:val="14"/>
    <w:rsid w:val="00AA353A"/>
    <w:rPr>
      <w:sz w:val="24"/>
      <w:lang w:val="ru-RU" w:eastAsia="ru-RU" w:bidi="ar-SA"/>
    </w:rPr>
  </w:style>
  <w:style w:type="paragraph" w:customStyle="1" w:styleId="45">
    <w:name w:val="Стиль4"/>
    <w:basedOn w:val="22"/>
    <w:next w:val="a1"/>
    <w:rsid w:val="00AA353A"/>
    <w:pPr>
      <w:keepLines/>
      <w:widowControl w:val="0"/>
      <w:suppressLineNumbers/>
      <w:suppressAutoHyphens/>
      <w:ind w:firstLine="567"/>
    </w:pPr>
  </w:style>
  <w:style w:type="paragraph" w:customStyle="1" w:styleId="afff3">
    <w:name w:val="Таблица заголовок"/>
    <w:basedOn w:val="a1"/>
    <w:rsid w:val="00AA353A"/>
    <w:pPr>
      <w:spacing w:before="120" w:after="120" w:line="360" w:lineRule="auto"/>
      <w:jc w:val="right"/>
    </w:pPr>
    <w:rPr>
      <w:b/>
      <w:sz w:val="28"/>
      <w:szCs w:val="28"/>
    </w:rPr>
  </w:style>
  <w:style w:type="paragraph" w:customStyle="1" w:styleId="afff4">
    <w:name w:val="текст таблицы"/>
    <w:basedOn w:val="a1"/>
    <w:rsid w:val="00AA353A"/>
    <w:pPr>
      <w:spacing w:before="120" w:after="0"/>
      <w:ind w:right="-102"/>
      <w:jc w:val="left"/>
    </w:pPr>
  </w:style>
  <w:style w:type="paragraph" w:customStyle="1" w:styleId="afff5">
    <w:name w:val="Пункт Знак"/>
    <w:basedOn w:val="a1"/>
    <w:rsid w:val="00AA353A"/>
    <w:pPr>
      <w:tabs>
        <w:tab w:val="num" w:pos="1134"/>
        <w:tab w:val="left" w:pos="1701"/>
      </w:tabs>
      <w:snapToGrid w:val="0"/>
      <w:spacing w:after="0" w:line="360" w:lineRule="auto"/>
      <w:ind w:left="1134" w:hanging="567"/>
    </w:pPr>
    <w:rPr>
      <w:sz w:val="28"/>
      <w:szCs w:val="20"/>
    </w:rPr>
  </w:style>
  <w:style w:type="paragraph" w:customStyle="1" w:styleId="afff6">
    <w:name w:val="a"/>
    <w:basedOn w:val="a1"/>
    <w:rsid w:val="00AA353A"/>
    <w:pPr>
      <w:snapToGrid w:val="0"/>
      <w:spacing w:after="0" w:line="360" w:lineRule="auto"/>
      <w:ind w:left="1134" w:hanging="567"/>
    </w:pPr>
    <w:rPr>
      <w:sz w:val="28"/>
      <w:szCs w:val="28"/>
    </w:rPr>
  </w:style>
  <w:style w:type="paragraph" w:customStyle="1" w:styleId="afff7">
    <w:name w:val="Словарная статья"/>
    <w:basedOn w:val="a1"/>
    <w:next w:val="a1"/>
    <w:rsid w:val="00AA353A"/>
    <w:pPr>
      <w:autoSpaceDE w:val="0"/>
      <w:autoSpaceDN w:val="0"/>
      <w:adjustRightInd w:val="0"/>
      <w:spacing w:after="0"/>
      <w:ind w:right="118"/>
    </w:pPr>
    <w:rPr>
      <w:rFonts w:ascii="Arial" w:hAnsi="Arial"/>
      <w:sz w:val="20"/>
      <w:szCs w:val="20"/>
    </w:rPr>
  </w:style>
  <w:style w:type="paragraph" w:customStyle="1" w:styleId="afff8">
    <w:name w:val="Комментарий пользователя"/>
    <w:basedOn w:val="a1"/>
    <w:next w:val="a1"/>
    <w:rsid w:val="00AA353A"/>
    <w:pPr>
      <w:autoSpaceDE w:val="0"/>
      <w:autoSpaceDN w:val="0"/>
      <w:adjustRightInd w:val="0"/>
      <w:spacing w:after="0"/>
      <w:ind w:left="170"/>
      <w:jc w:val="left"/>
    </w:pPr>
    <w:rPr>
      <w:rFonts w:ascii="Arial" w:hAnsi="Arial"/>
      <w:i/>
      <w:iCs/>
      <w:color w:val="000080"/>
      <w:sz w:val="20"/>
      <w:szCs w:val="20"/>
    </w:rPr>
  </w:style>
  <w:style w:type="character" w:customStyle="1" w:styleId="3b">
    <w:name w:val="Стиль3 Знак Знак"/>
    <w:rsid w:val="00AA353A"/>
    <w:rPr>
      <w:sz w:val="24"/>
      <w:lang w:val="ru-RU" w:eastAsia="ru-RU" w:bidi="ar-SA"/>
    </w:rPr>
  </w:style>
  <w:style w:type="character" w:customStyle="1" w:styleId="labelbodytext1">
    <w:name w:val="label_body_text_1"/>
    <w:basedOn w:val="a2"/>
    <w:rsid w:val="00AA353A"/>
  </w:style>
  <w:style w:type="paragraph" w:customStyle="1" w:styleId="1DocumentHeader1">
    <w:name w:val="Заголовок 1.Document Header1"/>
    <w:basedOn w:val="a1"/>
    <w:next w:val="a1"/>
    <w:rsid w:val="00AA353A"/>
    <w:pPr>
      <w:keepNext/>
      <w:spacing w:before="240"/>
      <w:jc w:val="center"/>
      <w:outlineLvl w:val="0"/>
    </w:pPr>
    <w:rPr>
      <w:kern w:val="28"/>
      <w:sz w:val="36"/>
    </w:rPr>
  </w:style>
  <w:style w:type="paragraph" w:customStyle="1" w:styleId="ConsPlusNormal">
    <w:name w:val="ConsPlusNormal"/>
    <w:rsid w:val="00AA353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5">
    <w:name w:val="Знак Знак1"/>
    <w:rsid w:val="00AA353A"/>
    <w:rPr>
      <w:sz w:val="24"/>
      <w:lang w:val="ru-RU" w:eastAsia="ru-RU" w:bidi="ar-SA"/>
    </w:rPr>
  </w:style>
  <w:style w:type="paragraph" w:customStyle="1" w:styleId="200">
    <w:name w:val="20"/>
    <w:basedOn w:val="a1"/>
    <w:rsid w:val="00AA353A"/>
    <w:pPr>
      <w:spacing w:before="104" w:after="104"/>
      <w:ind w:left="104" w:right="104"/>
      <w:jc w:val="left"/>
    </w:pPr>
  </w:style>
  <w:style w:type="paragraph" w:customStyle="1" w:styleId="afff9">
    <w:name w:val="Пункт"/>
    <w:basedOn w:val="a1"/>
    <w:rsid w:val="00AA353A"/>
    <w:pPr>
      <w:tabs>
        <w:tab w:val="num" w:pos="1980"/>
      </w:tabs>
      <w:spacing w:after="0"/>
      <w:ind w:left="1404" w:hanging="504"/>
    </w:pPr>
    <w:rPr>
      <w:szCs w:val="28"/>
    </w:rPr>
  </w:style>
  <w:style w:type="paragraph" w:customStyle="1" w:styleId="afffa">
    <w:name w:val="Подпункт"/>
    <w:basedOn w:val="afff9"/>
    <w:rsid w:val="00AA353A"/>
    <w:pPr>
      <w:tabs>
        <w:tab w:val="clear" w:pos="1980"/>
        <w:tab w:val="num" w:pos="2520"/>
      </w:tabs>
      <w:ind w:left="1728" w:hanging="648"/>
    </w:pPr>
  </w:style>
  <w:style w:type="paragraph" w:customStyle="1" w:styleId="afffb">
    <w:name w:val="Таблица шапка"/>
    <w:basedOn w:val="a1"/>
    <w:rsid w:val="00AA353A"/>
    <w:pPr>
      <w:keepNext/>
      <w:spacing w:before="40" w:after="40"/>
      <w:ind w:left="57" w:right="57"/>
      <w:jc w:val="left"/>
    </w:pPr>
    <w:rPr>
      <w:sz w:val="18"/>
      <w:szCs w:val="18"/>
    </w:rPr>
  </w:style>
  <w:style w:type="paragraph" w:customStyle="1" w:styleId="afffc">
    <w:name w:val="Таблица текст"/>
    <w:basedOn w:val="a1"/>
    <w:rsid w:val="00AA353A"/>
    <w:pPr>
      <w:spacing w:before="40" w:after="40"/>
      <w:ind w:left="57" w:right="57"/>
      <w:jc w:val="left"/>
    </w:pPr>
    <w:rPr>
      <w:sz w:val="22"/>
      <w:szCs w:val="22"/>
    </w:rPr>
  </w:style>
  <w:style w:type="paragraph" w:customStyle="1" w:styleId="a0">
    <w:name w:val="пункт"/>
    <w:basedOn w:val="a1"/>
    <w:qFormat/>
    <w:rsid w:val="00AA353A"/>
    <w:pPr>
      <w:numPr>
        <w:ilvl w:val="2"/>
        <w:numId w:val="11"/>
      </w:numPr>
      <w:spacing w:before="60"/>
      <w:jc w:val="left"/>
    </w:pPr>
  </w:style>
  <w:style w:type="character" w:customStyle="1" w:styleId="afffd">
    <w:name w:val="Текст выноски Знак"/>
    <w:basedOn w:val="a2"/>
    <w:link w:val="afffe"/>
    <w:semiHidden/>
    <w:rsid w:val="00AA353A"/>
    <w:rPr>
      <w:rFonts w:ascii="Tahoma" w:eastAsia="Times New Roman" w:hAnsi="Tahoma" w:cs="Tahoma"/>
      <w:sz w:val="16"/>
      <w:szCs w:val="16"/>
      <w:lang w:eastAsia="ru-RU"/>
    </w:rPr>
  </w:style>
  <w:style w:type="paragraph" w:styleId="afffe">
    <w:name w:val="Balloon Text"/>
    <w:basedOn w:val="a1"/>
    <w:link w:val="afffd"/>
    <w:semiHidden/>
    <w:rsid w:val="00AA353A"/>
    <w:rPr>
      <w:rFonts w:ascii="Tahoma" w:hAnsi="Tahoma" w:cs="Tahoma"/>
      <w:sz w:val="16"/>
      <w:szCs w:val="16"/>
    </w:rPr>
  </w:style>
  <w:style w:type="paragraph" w:styleId="affff">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Car"/>
    <w:basedOn w:val="a1"/>
    <w:link w:val="affff0"/>
    <w:uiPriority w:val="99"/>
    <w:qFormat/>
    <w:rsid w:val="00AA353A"/>
    <w:rPr>
      <w:sz w:val="20"/>
      <w:szCs w:val="20"/>
    </w:rPr>
  </w:style>
  <w:style w:type="character" w:customStyle="1" w:styleId="affff0">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2"/>
    <w:link w:val="affff"/>
    <w:uiPriority w:val="99"/>
    <w:rsid w:val="00AA353A"/>
    <w:rPr>
      <w:rFonts w:ascii="Times New Roman" w:eastAsia="Times New Roman" w:hAnsi="Times New Roman" w:cs="Times New Roman"/>
      <w:sz w:val="20"/>
      <w:szCs w:val="20"/>
      <w:lang w:eastAsia="ru-RU"/>
    </w:rPr>
  </w:style>
  <w:style w:type="paragraph" w:customStyle="1" w:styleId="affff1">
    <w:name w:val="Знак"/>
    <w:basedOn w:val="a1"/>
    <w:rsid w:val="00AA353A"/>
    <w:pPr>
      <w:spacing w:after="160" w:line="240" w:lineRule="exact"/>
      <w:jc w:val="left"/>
    </w:pPr>
    <w:rPr>
      <w:rFonts w:eastAsia="Calibri"/>
      <w:sz w:val="20"/>
      <w:szCs w:val="20"/>
      <w:lang w:eastAsia="zh-CN"/>
    </w:rPr>
  </w:style>
  <w:style w:type="character" w:customStyle="1" w:styleId="DeltaViewInsertion">
    <w:name w:val="DeltaView Insertion"/>
    <w:rsid w:val="00AA353A"/>
    <w:rPr>
      <w:color w:val="0000FF"/>
      <w:spacing w:val="0"/>
      <w:u w:val="double"/>
    </w:rPr>
  </w:style>
  <w:style w:type="paragraph" w:customStyle="1" w:styleId="ConsPlusNonformat">
    <w:name w:val="ConsPlusNonformat"/>
    <w:rsid w:val="00AA353A"/>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AA353A"/>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16">
    <w:name w:val="Знак Знак Знак Знак1"/>
    <w:basedOn w:val="a1"/>
    <w:rsid w:val="00AA353A"/>
    <w:pPr>
      <w:spacing w:after="160" w:line="240" w:lineRule="exact"/>
      <w:jc w:val="left"/>
    </w:pPr>
    <w:rPr>
      <w:rFonts w:eastAsia="Calibri"/>
      <w:sz w:val="20"/>
      <w:szCs w:val="20"/>
      <w:lang w:eastAsia="zh-CN"/>
    </w:rPr>
  </w:style>
  <w:style w:type="paragraph" w:customStyle="1" w:styleId="2d">
    <w:name w:val="Знак2"/>
    <w:basedOn w:val="a1"/>
    <w:next w:val="22"/>
    <w:autoRedefine/>
    <w:rsid w:val="00AA353A"/>
    <w:pPr>
      <w:spacing w:after="160" w:line="240" w:lineRule="exact"/>
      <w:jc w:val="left"/>
    </w:pPr>
    <w:rPr>
      <w:szCs w:val="20"/>
      <w:lang w:val="en-US" w:eastAsia="en-US"/>
    </w:rPr>
  </w:style>
  <w:style w:type="paragraph" w:customStyle="1" w:styleId="ConsCell">
    <w:name w:val="ConsCell"/>
    <w:rsid w:val="00AA353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2e">
    <w:name w:val="Знак2"/>
    <w:basedOn w:val="a1"/>
    <w:next w:val="22"/>
    <w:autoRedefine/>
    <w:rsid w:val="00AA353A"/>
    <w:pPr>
      <w:spacing w:after="160" w:line="240" w:lineRule="exact"/>
      <w:jc w:val="right"/>
    </w:pPr>
    <w:rPr>
      <w:noProof/>
      <w:lang w:val="en-US" w:eastAsia="en-US"/>
    </w:rPr>
  </w:style>
  <w:style w:type="paragraph" w:customStyle="1" w:styleId="ConsNormal">
    <w:name w:val="ConsNormal"/>
    <w:uiPriority w:val="99"/>
    <w:rsid w:val="00AA353A"/>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3c">
    <w:name w:val="3"/>
    <w:basedOn w:val="a1"/>
    <w:rsid w:val="00AA353A"/>
    <w:pPr>
      <w:spacing w:before="150" w:after="150"/>
      <w:ind w:left="150" w:right="150"/>
      <w:jc w:val="left"/>
    </w:pPr>
  </w:style>
  <w:style w:type="paragraph" w:customStyle="1" w:styleId="17">
    <w:name w:val="Текст1"/>
    <w:basedOn w:val="a1"/>
    <w:rsid w:val="00AA353A"/>
    <w:pPr>
      <w:spacing w:after="0"/>
      <w:jc w:val="left"/>
    </w:pPr>
    <w:rPr>
      <w:rFonts w:ascii="Courier New" w:hAnsi="Courier New"/>
      <w:sz w:val="20"/>
      <w:szCs w:val="20"/>
    </w:rPr>
  </w:style>
  <w:style w:type="character" w:customStyle="1" w:styleId="labelbodytext11">
    <w:name w:val="label_body_text_11"/>
    <w:rsid w:val="00AA353A"/>
    <w:rPr>
      <w:color w:val="0000FF"/>
      <w:sz w:val="20"/>
      <w:szCs w:val="20"/>
    </w:rPr>
  </w:style>
  <w:style w:type="paragraph" w:customStyle="1" w:styleId="rvps9">
    <w:name w:val="rvps9"/>
    <w:basedOn w:val="a1"/>
    <w:rsid w:val="00AA353A"/>
    <w:pPr>
      <w:spacing w:after="0"/>
    </w:pPr>
  </w:style>
  <w:style w:type="paragraph" w:styleId="affff2">
    <w:name w:val="List Paragraph"/>
    <w:aliases w:val="Заголовок_3,нумерация,Bullet_IRAO,Мой Список,AC List 01,Подпись рисунка,Table-Normal,RSHB_Table-Normal,List Paragraph1,List Paragraph"/>
    <w:basedOn w:val="a1"/>
    <w:link w:val="affff3"/>
    <w:uiPriority w:val="34"/>
    <w:qFormat/>
    <w:rsid w:val="00AA353A"/>
    <w:pPr>
      <w:spacing w:after="0"/>
      <w:ind w:left="720"/>
      <w:contextualSpacing/>
      <w:jc w:val="left"/>
    </w:pPr>
    <w:rPr>
      <w:lang w:val="x-none" w:eastAsia="x-none"/>
    </w:rPr>
  </w:style>
  <w:style w:type="character" w:customStyle="1" w:styleId="affff3">
    <w:name w:val="Абзац списка Знак"/>
    <w:aliases w:val="Заголовок_3 Знак,нумерация Знак,Bullet_IRAO Знак,Мой Список Знак,AC List 01 Знак,Подпись рисунка Знак,Table-Normal Знак,RSHB_Table-Normal Знак,List Paragraph1 Знак,List Paragraph Знак"/>
    <w:link w:val="affff2"/>
    <w:uiPriority w:val="34"/>
    <w:locked/>
    <w:rsid w:val="00AA353A"/>
    <w:rPr>
      <w:rFonts w:ascii="Times New Roman" w:eastAsia="Times New Roman" w:hAnsi="Times New Roman" w:cs="Times New Roman"/>
      <w:sz w:val="24"/>
      <w:szCs w:val="24"/>
      <w:lang w:val="x-none" w:eastAsia="x-none"/>
    </w:rPr>
  </w:style>
  <w:style w:type="character" w:customStyle="1" w:styleId="affff4">
    <w:name w:val="комментарий"/>
    <w:rsid w:val="00AA353A"/>
    <w:rPr>
      <w:b/>
      <w:i/>
      <w:sz w:val="28"/>
    </w:rPr>
  </w:style>
  <w:style w:type="character" w:styleId="affff5">
    <w:name w:val="footnote reference"/>
    <w:uiPriority w:val="99"/>
    <w:unhideWhenUsed/>
    <w:rsid w:val="00AA353A"/>
    <w:rPr>
      <w:vertAlign w:val="superscript"/>
    </w:rPr>
  </w:style>
  <w:style w:type="paragraph" w:customStyle="1" w:styleId="Times12">
    <w:name w:val="Times 12"/>
    <w:basedOn w:val="a1"/>
    <w:uiPriority w:val="99"/>
    <w:qFormat/>
    <w:rsid w:val="00AA353A"/>
    <w:pPr>
      <w:overflowPunct w:val="0"/>
      <w:autoSpaceDE w:val="0"/>
      <w:autoSpaceDN w:val="0"/>
      <w:adjustRightInd w:val="0"/>
      <w:spacing w:after="0"/>
      <w:ind w:firstLine="567"/>
    </w:pPr>
    <w:rPr>
      <w:bCs/>
      <w:szCs w:val="22"/>
    </w:rPr>
  </w:style>
  <w:style w:type="paragraph" w:customStyle="1" w:styleId="affff6">
    <w:name w:val="Без отступа"/>
    <w:basedOn w:val="a1"/>
    <w:rsid w:val="00AA353A"/>
    <w:pPr>
      <w:suppressAutoHyphens/>
      <w:spacing w:after="0"/>
    </w:pPr>
    <w:rPr>
      <w:rFonts w:ascii="Pragmatica" w:hAnsi="Pragmatica"/>
      <w:szCs w:val="20"/>
      <w:lang w:eastAsia="ar-SA"/>
    </w:rPr>
  </w:style>
  <w:style w:type="paragraph" w:customStyle="1" w:styleId="rvps1">
    <w:name w:val="rvps1"/>
    <w:basedOn w:val="a1"/>
    <w:rsid w:val="00AA353A"/>
    <w:pPr>
      <w:spacing w:after="0"/>
      <w:jc w:val="center"/>
    </w:pPr>
  </w:style>
  <w:style w:type="paragraph" w:styleId="affff7">
    <w:name w:val="annotation text"/>
    <w:basedOn w:val="a1"/>
    <w:link w:val="affff8"/>
    <w:uiPriority w:val="99"/>
    <w:unhideWhenUsed/>
    <w:rsid w:val="00AA353A"/>
    <w:pPr>
      <w:spacing w:after="0"/>
      <w:jc w:val="left"/>
    </w:pPr>
    <w:rPr>
      <w:sz w:val="20"/>
      <w:szCs w:val="20"/>
    </w:rPr>
  </w:style>
  <w:style w:type="character" w:customStyle="1" w:styleId="affff8">
    <w:name w:val="Текст примечания Знак"/>
    <w:basedOn w:val="a2"/>
    <w:link w:val="affff7"/>
    <w:uiPriority w:val="99"/>
    <w:rsid w:val="00AA353A"/>
    <w:rPr>
      <w:rFonts w:ascii="Times New Roman" w:eastAsia="Times New Roman" w:hAnsi="Times New Roman" w:cs="Times New Roman"/>
      <w:sz w:val="20"/>
      <w:szCs w:val="20"/>
      <w:lang w:eastAsia="ru-RU"/>
    </w:rPr>
  </w:style>
  <w:style w:type="paragraph" w:customStyle="1" w:styleId="affff9">
    <w:name w:val="Подзаголовок (титульная)"/>
    <w:basedOn w:val="a1"/>
    <w:next w:val="a1"/>
    <w:autoRedefine/>
    <w:rsid w:val="000C0EF8"/>
    <w:pPr>
      <w:spacing w:after="0"/>
      <w:contextualSpacing/>
      <w:jc w:val="center"/>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ornickel.ru/upload/iblock/53d/p1cyvl39grzq6x4yjbtq3ial727loti3/Obshchie_usloviya_dogovorov_s_-24.06.2024.pd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nornickel.ru/suppliers/contractual-documentation/" TargetMode="External"/><Relationship Id="rId5" Type="http://schemas.openxmlformats.org/officeDocument/2006/relationships/webSettings" Target="webSettings.xml"/><Relationship Id="rId10" Type="http://schemas.openxmlformats.org/officeDocument/2006/relationships/hyperlink" Target="https://www.nornickel.ru/suppliers/register-dishonest-counterparties/" TargetMode="External"/><Relationship Id="rId4" Type="http://schemas.openxmlformats.org/officeDocument/2006/relationships/settings" Target="settings.xml"/><Relationship Id="rId9" Type="http://schemas.openxmlformats.org/officeDocument/2006/relationships/hyperlink" Target="https://www.nornickel.ru/upload/iblock/5b2/c6jz8ciqwz1qdjpmoowerxclynp0orl9/Obshchie-usloviya-dogovorov-s-15.05.2024.-Prilozhenie-1-po-PBiOT.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1BF81E-9015-44F2-B0AA-FAE051924A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232</TotalTime>
  <Pages>15</Pages>
  <Words>3369</Words>
  <Characters>19207</Characters>
  <Application>Microsoft Office Word</Application>
  <DocSecurity>0</DocSecurity>
  <Lines>160</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ПАО "ГМК "Норильский никель"</Company>
  <LinksUpToDate>false</LinksUpToDate>
  <CharactersWithSpaces>22531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Чистякова Анастасия Сергеевна</dc:creator>
  <cp:keywords/>
  <dc:description/>
  <cp:lastModifiedBy>Семенюк Ольга Викторовна</cp:lastModifiedBy>
  <cp:revision>47</cp:revision>
  <dcterms:created xsi:type="dcterms:W3CDTF">2025-06-06T07:05:00Z</dcterms:created>
  <dcterms:modified xsi:type="dcterms:W3CDTF">2025-11-17T05:51:00Z</dcterms:modified>
</cp:coreProperties>
</file>